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6A9B06" w14:textId="77777777" w:rsidR="006D5B1F" w:rsidRDefault="00825EC1">
      <w:pPr>
        <w:pStyle w:val="NoSpacing"/>
        <w:jc w:val="center"/>
        <w:rPr>
          <w:rFonts w:ascii="Bookman Old Style" w:hAnsi="Bookman Old Style"/>
          <w:sz w:val="24"/>
          <w:lang w:val="zh-CN"/>
        </w:rPr>
      </w:pPr>
      <w:r>
        <w:rPr>
          <w:rFonts w:ascii="Arial Narrow" w:eastAsia="Times New Roman" w:hAnsi="Arial Narrow" w:cs="Arial"/>
          <w:b/>
          <w:bCs/>
          <w:noProof/>
          <w:lang w:val="en-US"/>
        </w:rPr>
        <w:drawing>
          <wp:anchor distT="0" distB="0" distL="114300" distR="114300" simplePos="0" relativeHeight="251659264" behindDoc="0" locked="0" layoutInCell="1" allowOverlap="1" wp14:anchorId="3BCB3C0F" wp14:editId="7ECBE429">
            <wp:simplePos x="0" y="0"/>
            <wp:positionH relativeFrom="column">
              <wp:posOffset>2430780</wp:posOffset>
            </wp:positionH>
            <wp:positionV relativeFrom="paragraph">
              <wp:posOffset>57150</wp:posOffset>
            </wp:positionV>
            <wp:extent cx="1189355" cy="1162050"/>
            <wp:effectExtent l="0" t="0" r="0" b="0"/>
            <wp:wrapNone/>
            <wp:docPr id="37" name="Picture 37" descr="Description: http://2.bp.blogspot.com/-xP1SZjFXOO4/VCpIZ9D0q1I/AAAAAAAACHA/JGv6puDHeQA/s1600/Download%2BGambar%2Blogo%2Bgaruda%2Bpancasila%2Bformat%2Bvector%2Bcoreldraw%2B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escription: http://2.bp.blogspot.com/-xP1SZjFXOO4/VCpIZ9D0q1I/AAAAAAAACHA/JGv6puDHeQA/s1600/Download%2BGambar%2Blogo%2Bgaruda%2Bpancasila%2Bformat%2Bvector%2Bcoreldraw%2Bcd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89050" cy="1162050"/>
                    </a:xfrm>
                    <a:prstGeom prst="rect">
                      <a:avLst/>
                    </a:prstGeom>
                    <a:noFill/>
                    <a:ln>
                      <a:noFill/>
                    </a:ln>
                  </pic:spPr>
                </pic:pic>
              </a:graphicData>
            </a:graphic>
          </wp:anchor>
        </w:drawing>
      </w:r>
    </w:p>
    <w:p w14:paraId="21CA2247" w14:textId="77777777" w:rsidR="006D5B1F" w:rsidRDefault="006D5B1F">
      <w:pPr>
        <w:pStyle w:val="NoSpacing"/>
        <w:jc w:val="center"/>
        <w:rPr>
          <w:rFonts w:ascii="Bookman Old Style" w:hAnsi="Bookman Old Style"/>
          <w:sz w:val="24"/>
          <w:lang w:val="zh-CN"/>
        </w:rPr>
      </w:pPr>
    </w:p>
    <w:p w14:paraId="6291C340" w14:textId="77777777" w:rsidR="006D5B1F" w:rsidRDefault="006D5B1F">
      <w:pPr>
        <w:pStyle w:val="NoSpacing"/>
        <w:jc w:val="center"/>
        <w:rPr>
          <w:rFonts w:ascii="Bookman Old Style" w:hAnsi="Bookman Old Style"/>
          <w:sz w:val="24"/>
          <w:lang w:val="zh-CN"/>
        </w:rPr>
      </w:pPr>
    </w:p>
    <w:p w14:paraId="0CFC56B4" w14:textId="77777777" w:rsidR="006D5B1F" w:rsidRDefault="006D5B1F">
      <w:pPr>
        <w:pStyle w:val="NoSpacing"/>
        <w:jc w:val="center"/>
        <w:rPr>
          <w:rFonts w:ascii="Bookman Old Style" w:hAnsi="Bookman Old Style"/>
          <w:sz w:val="24"/>
          <w:lang w:val="zh-CN"/>
        </w:rPr>
      </w:pPr>
    </w:p>
    <w:p w14:paraId="4796F2CF" w14:textId="77777777" w:rsidR="006D5B1F" w:rsidRDefault="006D5B1F">
      <w:pPr>
        <w:pStyle w:val="NoSpacing"/>
        <w:jc w:val="center"/>
        <w:rPr>
          <w:rFonts w:ascii="Bookman Old Style" w:hAnsi="Bookman Old Style"/>
          <w:sz w:val="24"/>
          <w:lang w:val="zh-CN"/>
        </w:rPr>
      </w:pPr>
    </w:p>
    <w:p w14:paraId="04EDCA9E" w14:textId="77777777" w:rsidR="006D5B1F" w:rsidRDefault="006D5B1F">
      <w:pPr>
        <w:pStyle w:val="NoSpacing"/>
        <w:jc w:val="center"/>
        <w:rPr>
          <w:rFonts w:ascii="Bookman Old Style" w:hAnsi="Bookman Old Style"/>
          <w:sz w:val="24"/>
          <w:lang w:val="zh-CN"/>
        </w:rPr>
      </w:pPr>
    </w:p>
    <w:p w14:paraId="3182B397" w14:textId="77777777" w:rsidR="006D5B1F" w:rsidRDefault="006D5B1F">
      <w:pPr>
        <w:pStyle w:val="NoSpacing"/>
        <w:jc w:val="center"/>
        <w:rPr>
          <w:rFonts w:ascii="Bookman Old Style" w:hAnsi="Bookman Old Style"/>
          <w:sz w:val="24"/>
          <w:lang w:val="zh-CN"/>
        </w:rPr>
      </w:pPr>
    </w:p>
    <w:p w14:paraId="7E30776D" w14:textId="77777777" w:rsidR="006D5B1F" w:rsidRDefault="006D5B1F">
      <w:pPr>
        <w:pStyle w:val="NoSpacing"/>
        <w:jc w:val="center"/>
        <w:rPr>
          <w:rFonts w:ascii="Bookman Old Style" w:hAnsi="Bookman Old Style"/>
          <w:sz w:val="24"/>
          <w:lang w:val="zh-CN"/>
        </w:rPr>
      </w:pPr>
    </w:p>
    <w:p w14:paraId="24628D0E" w14:textId="77777777" w:rsidR="006D5B1F" w:rsidRDefault="006D5B1F">
      <w:pPr>
        <w:pStyle w:val="NoSpacing"/>
        <w:jc w:val="center"/>
        <w:rPr>
          <w:rFonts w:ascii="Bookman Old Style" w:hAnsi="Bookman Old Style"/>
          <w:sz w:val="24"/>
          <w:lang w:val="zh-CN"/>
        </w:rPr>
      </w:pPr>
    </w:p>
    <w:p w14:paraId="73CA20AF" w14:textId="77777777" w:rsidR="006D5B1F" w:rsidRDefault="00825EC1">
      <w:pPr>
        <w:widowControl w:val="0"/>
        <w:autoSpaceDE w:val="0"/>
        <w:autoSpaceDN w:val="0"/>
        <w:spacing w:after="0"/>
        <w:jc w:val="center"/>
        <w:rPr>
          <w:rFonts w:ascii="Bookman Old Style" w:hAnsi="Bookman Old Style" w:cs="Calibri"/>
          <w:sz w:val="24"/>
          <w:szCs w:val="24"/>
          <w:lang w:val="zh-CN"/>
        </w:rPr>
      </w:pPr>
      <w:r>
        <w:rPr>
          <w:rFonts w:ascii="Bookman Old Style" w:hAnsi="Bookman Old Style" w:cs="Calibri"/>
          <w:sz w:val="24"/>
          <w:szCs w:val="24"/>
        </w:rPr>
        <w:t>KABUPATEN BANJARANEGARA</w:t>
      </w:r>
    </w:p>
    <w:p w14:paraId="2C54C82B" w14:textId="77777777" w:rsidR="006D5B1F" w:rsidRDefault="00825EC1">
      <w:pPr>
        <w:widowControl w:val="0"/>
        <w:autoSpaceDE w:val="0"/>
        <w:autoSpaceDN w:val="0"/>
        <w:spacing w:before="60" w:after="0"/>
        <w:jc w:val="center"/>
        <w:rPr>
          <w:rFonts w:ascii="Bookman Old Style" w:hAnsi="Bookman Old Style" w:cs="Calibri"/>
          <w:sz w:val="24"/>
          <w:szCs w:val="24"/>
          <w:lang w:val="zh-CN"/>
        </w:rPr>
      </w:pPr>
      <w:r>
        <w:rPr>
          <w:rFonts w:ascii="Bookman Old Style" w:hAnsi="Bookman Old Style" w:cs="Calibri"/>
          <w:sz w:val="24"/>
          <w:szCs w:val="24"/>
          <w:lang w:val="sv-SE"/>
        </w:rPr>
        <w:t>PERATURAN KEPALA DESA KALIPELUS</w:t>
      </w:r>
    </w:p>
    <w:p w14:paraId="4B8FF75B" w14:textId="6BF710D3" w:rsidR="006D5B1F" w:rsidRDefault="00825EC1">
      <w:pPr>
        <w:widowControl w:val="0"/>
        <w:autoSpaceDE w:val="0"/>
        <w:autoSpaceDN w:val="0"/>
        <w:spacing w:before="60" w:after="0"/>
        <w:jc w:val="center"/>
        <w:rPr>
          <w:rFonts w:ascii="Bookman Old Style" w:hAnsi="Bookman Old Style" w:cs="Calibri"/>
          <w:sz w:val="24"/>
          <w:szCs w:val="24"/>
          <w:lang w:val="en-US"/>
        </w:rPr>
      </w:pPr>
      <w:r>
        <w:rPr>
          <w:rFonts w:ascii="Bookman Old Style" w:hAnsi="Bookman Old Style" w:cs="Calibri"/>
          <w:sz w:val="24"/>
          <w:szCs w:val="24"/>
          <w:lang w:val="sv-SE"/>
        </w:rPr>
        <w:t xml:space="preserve">NOMOR </w:t>
      </w:r>
      <w:r w:rsidR="00D371CB">
        <w:rPr>
          <w:rFonts w:ascii="Bookman Old Style" w:hAnsi="Bookman Old Style" w:cs="Calibri"/>
          <w:sz w:val="24"/>
          <w:szCs w:val="24"/>
          <w:lang w:val="en-US"/>
        </w:rPr>
        <w:t>4</w:t>
      </w:r>
      <w:r>
        <w:rPr>
          <w:rFonts w:ascii="Bookman Old Style" w:hAnsi="Bookman Old Style" w:cs="Calibri"/>
          <w:sz w:val="24"/>
          <w:szCs w:val="24"/>
          <w:lang w:val="zh-CN"/>
        </w:rPr>
        <w:t xml:space="preserve"> </w:t>
      </w:r>
      <w:r>
        <w:rPr>
          <w:rFonts w:ascii="Bookman Old Style" w:hAnsi="Bookman Old Style" w:cs="Calibri"/>
          <w:sz w:val="24"/>
          <w:szCs w:val="24"/>
          <w:lang w:val="sv-SE"/>
        </w:rPr>
        <w:t>TAHUN</w:t>
      </w:r>
      <w:r>
        <w:rPr>
          <w:rFonts w:ascii="Bookman Old Style" w:hAnsi="Bookman Old Style" w:cs="Calibri"/>
          <w:sz w:val="24"/>
          <w:szCs w:val="24"/>
        </w:rPr>
        <w:t xml:space="preserve"> 20</w:t>
      </w:r>
      <w:r>
        <w:rPr>
          <w:rFonts w:ascii="Bookman Old Style" w:hAnsi="Bookman Old Style" w:cs="Calibri"/>
          <w:sz w:val="24"/>
          <w:szCs w:val="24"/>
          <w:lang w:val="zh-CN"/>
        </w:rPr>
        <w:t>2</w:t>
      </w:r>
      <w:r>
        <w:rPr>
          <w:rFonts w:ascii="Bookman Old Style" w:hAnsi="Bookman Old Style" w:cs="Calibri"/>
          <w:sz w:val="24"/>
          <w:szCs w:val="24"/>
          <w:lang w:val="en-US"/>
        </w:rPr>
        <w:t>4</w:t>
      </w:r>
    </w:p>
    <w:p w14:paraId="6D1140D0" w14:textId="77777777" w:rsidR="006D5B1F" w:rsidRDefault="006D5B1F">
      <w:pPr>
        <w:pStyle w:val="NoSpacing"/>
        <w:spacing w:line="276" w:lineRule="auto"/>
        <w:jc w:val="center"/>
        <w:rPr>
          <w:rFonts w:ascii="Bookman Old Style" w:hAnsi="Bookman Old Style"/>
          <w:sz w:val="24"/>
        </w:rPr>
      </w:pPr>
    </w:p>
    <w:p w14:paraId="49F054D6" w14:textId="77777777" w:rsidR="006D5B1F" w:rsidRDefault="00825EC1">
      <w:pPr>
        <w:pStyle w:val="NoSpacing"/>
        <w:spacing w:line="276" w:lineRule="auto"/>
        <w:jc w:val="center"/>
        <w:rPr>
          <w:rFonts w:ascii="Bookman Old Style" w:hAnsi="Bookman Old Style"/>
          <w:sz w:val="24"/>
        </w:rPr>
      </w:pPr>
      <w:r>
        <w:rPr>
          <w:rFonts w:ascii="Bookman Old Style" w:hAnsi="Bookman Old Style"/>
          <w:sz w:val="24"/>
        </w:rPr>
        <w:t>TENTANG</w:t>
      </w:r>
    </w:p>
    <w:p w14:paraId="23F37787" w14:textId="6D2A379E" w:rsidR="006D5B1F" w:rsidRPr="00D371CB" w:rsidRDefault="00D371CB">
      <w:pPr>
        <w:spacing w:after="0"/>
        <w:jc w:val="center"/>
        <w:rPr>
          <w:rFonts w:ascii="Bookman Old Style" w:hAnsi="Bookman Old Style"/>
          <w:sz w:val="24"/>
          <w:szCs w:val="24"/>
          <w:lang w:val="en-US"/>
        </w:rPr>
      </w:pPr>
      <w:r w:rsidRPr="00D371CB">
        <w:rPr>
          <w:rFonts w:ascii="Bookman Old Style" w:hAnsi="Bookman Old Style"/>
          <w:sz w:val="24"/>
          <w:szCs w:val="24"/>
          <w:lang w:val="en-US"/>
        </w:rPr>
        <w:t xml:space="preserve">PERUBAHAN ATAS PERATURAN KEPALA DESA NOMOR 1 TAHUN 2024 </w:t>
      </w:r>
    </w:p>
    <w:p w14:paraId="1BAB0246" w14:textId="0B5DE039" w:rsidR="006D5B1F" w:rsidRDefault="00D371CB" w:rsidP="00D371CB">
      <w:pPr>
        <w:spacing w:after="0"/>
        <w:jc w:val="center"/>
        <w:rPr>
          <w:rFonts w:ascii="Bookman Old Style" w:hAnsi="Bookman Old Style"/>
          <w:sz w:val="24"/>
          <w:szCs w:val="24"/>
          <w:lang w:val="en-US"/>
        </w:rPr>
      </w:pPr>
      <w:r w:rsidRPr="00D371CB">
        <w:rPr>
          <w:rFonts w:ascii="Bookman Old Style" w:hAnsi="Bookman Old Style"/>
          <w:sz w:val="24"/>
          <w:szCs w:val="24"/>
          <w:lang w:val="en-US"/>
        </w:rPr>
        <w:t>TENTANG</w:t>
      </w:r>
      <w:r>
        <w:rPr>
          <w:rFonts w:ascii="Bookman Old Style" w:hAnsi="Bookman Old Style"/>
          <w:sz w:val="24"/>
          <w:szCs w:val="24"/>
          <w:lang w:val="en-US"/>
        </w:rPr>
        <w:t xml:space="preserve"> </w:t>
      </w:r>
      <w:r w:rsidR="00825EC1">
        <w:rPr>
          <w:rFonts w:ascii="Bookman Old Style" w:hAnsi="Bookman Old Style"/>
          <w:sz w:val="24"/>
          <w:szCs w:val="24"/>
          <w:lang w:val="zh-CN"/>
        </w:rPr>
        <w:t xml:space="preserve">PENETAPAN KELUARGA PENERIMA MANFAAT BANTUAN LANGSUNG </w:t>
      </w:r>
      <w:proofErr w:type="gramStart"/>
      <w:r w:rsidR="00825EC1">
        <w:rPr>
          <w:rFonts w:ascii="Bookman Old Style" w:hAnsi="Bookman Old Style"/>
          <w:sz w:val="24"/>
          <w:szCs w:val="24"/>
          <w:lang w:val="zh-CN"/>
        </w:rPr>
        <w:t xml:space="preserve">TUNAI </w:t>
      </w:r>
      <w:r>
        <w:rPr>
          <w:rFonts w:ascii="Bookman Old Style" w:hAnsi="Bookman Old Style"/>
          <w:sz w:val="24"/>
          <w:szCs w:val="24"/>
          <w:lang w:val="en-US"/>
        </w:rPr>
        <w:t xml:space="preserve"> </w:t>
      </w:r>
      <w:r w:rsidR="00825EC1">
        <w:rPr>
          <w:rFonts w:ascii="Bookman Old Style" w:hAnsi="Bookman Old Style"/>
          <w:sz w:val="24"/>
          <w:szCs w:val="24"/>
          <w:lang w:val="zh-CN"/>
        </w:rPr>
        <w:t>(</w:t>
      </w:r>
      <w:proofErr w:type="gramEnd"/>
      <w:r w:rsidR="00825EC1">
        <w:rPr>
          <w:rFonts w:ascii="Bookman Old Style" w:hAnsi="Bookman Old Style"/>
          <w:sz w:val="24"/>
          <w:szCs w:val="24"/>
          <w:lang w:val="zh-CN"/>
        </w:rPr>
        <w:t xml:space="preserve">BLT- DANA DESA) </w:t>
      </w:r>
      <w:r w:rsidR="00825EC1">
        <w:rPr>
          <w:rFonts w:ascii="Bookman Old Style" w:hAnsi="Bookman Old Style"/>
          <w:sz w:val="24"/>
          <w:szCs w:val="24"/>
        </w:rPr>
        <w:t>TAHUN ANGGARAN 202</w:t>
      </w:r>
      <w:r w:rsidR="00825EC1">
        <w:rPr>
          <w:rFonts w:ascii="Bookman Old Style" w:hAnsi="Bookman Old Style"/>
          <w:sz w:val="24"/>
          <w:szCs w:val="24"/>
          <w:lang w:val="en-US"/>
        </w:rPr>
        <w:t>4</w:t>
      </w:r>
    </w:p>
    <w:p w14:paraId="0A830702" w14:textId="77777777" w:rsidR="006D5B1F" w:rsidRDefault="00825EC1">
      <w:pPr>
        <w:pStyle w:val="NoSpacing"/>
        <w:spacing w:line="276" w:lineRule="auto"/>
        <w:jc w:val="center"/>
        <w:rPr>
          <w:rFonts w:ascii="Bookman Old Style" w:hAnsi="Bookman Old Style"/>
          <w:sz w:val="24"/>
        </w:rPr>
      </w:pPr>
      <w:r>
        <w:rPr>
          <w:rFonts w:ascii="Bookman Old Style" w:hAnsi="Bookman Old Style"/>
          <w:sz w:val="24"/>
          <w:lang w:val="fi-FI"/>
        </w:rPr>
        <w:t>DESA</w:t>
      </w:r>
      <w:r>
        <w:rPr>
          <w:rFonts w:ascii="Bookman Old Style" w:hAnsi="Bookman Old Style"/>
          <w:sz w:val="24"/>
        </w:rPr>
        <w:t xml:space="preserve"> KALIPELUS </w:t>
      </w:r>
    </w:p>
    <w:p w14:paraId="5FB08774" w14:textId="77777777" w:rsidR="006D5B1F" w:rsidRDefault="00825EC1">
      <w:pPr>
        <w:pStyle w:val="NoSpacing"/>
        <w:spacing w:line="276" w:lineRule="auto"/>
        <w:jc w:val="center"/>
        <w:rPr>
          <w:rFonts w:ascii="Bookman Old Style" w:hAnsi="Bookman Old Style"/>
          <w:sz w:val="24"/>
        </w:rPr>
      </w:pPr>
      <w:r>
        <w:rPr>
          <w:rFonts w:ascii="Bookman Old Style" w:hAnsi="Bookman Old Style"/>
          <w:sz w:val="24"/>
        </w:rPr>
        <w:t xml:space="preserve">KECAMATAN PURWANEGARA </w:t>
      </w:r>
      <w:r>
        <w:rPr>
          <w:rFonts w:ascii="Bookman Old Style" w:hAnsi="Bookman Old Style"/>
          <w:sz w:val="24"/>
          <w:lang w:val="en-US"/>
        </w:rPr>
        <w:t xml:space="preserve"> </w:t>
      </w:r>
      <w:r>
        <w:rPr>
          <w:rFonts w:ascii="Bookman Old Style" w:hAnsi="Bookman Old Style"/>
          <w:sz w:val="24"/>
        </w:rPr>
        <w:t>KABUPATEN BANJARNEGARA</w:t>
      </w:r>
    </w:p>
    <w:p w14:paraId="12496208" w14:textId="77777777" w:rsidR="006D5B1F" w:rsidRDefault="006D5B1F">
      <w:pPr>
        <w:spacing w:after="0" w:line="240" w:lineRule="auto"/>
        <w:jc w:val="center"/>
        <w:rPr>
          <w:rFonts w:ascii="Bookman Old Style" w:hAnsi="Bookman Old Style"/>
          <w:b/>
          <w:color w:val="FF0000"/>
          <w:sz w:val="24"/>
          <w:szCs w:val="24"/>
        </w:rPr>
      </w:pPr>
    </w:p>
    <w:p w14:paraId="24428E2C" w14:textId="302F0ACB" w:rsidR="006D5B1F" w:rsidRDefault="00D371CB">
      <w:pPr>
        <w:spacing w:after="0" w:line="240" w:lineRule="auto"/>
        <w:jc w:val="center"/>
        <w:rPr>
          <w:rFonts w:ascii="Bookman Old Style" w:hAnsi="Bookman Old Style"/>
          <w:sz w:val="24"/>
          <w:szCs w:val="24"/>
        </w:rPr>
      </w:pPr>
      <w:r>
        <w:rPr>
          <w:rFonts w:ascii="Bookman Old Style" w:hAnsi="Bookman Old Style"/>
          <w:sz w:val="24"/>
          <w:szCs w:val="24"/>
        </w:rPr>
        <w:t>KEPALA DESA KALIPELUS</w:t>
      </w:r>
      <w:r w:rsidR="00825EC1">
        <w:rPr>
          <w:rFonts w:ascii="Bookman Old Style" w:hAnsi="Bookman Old Style"/>
          <w:sz w:val="24"/>
          <w:szCs w:val="24"/>
        </w:rPr>
        <w:t>,</w:t>
      </w:r>
    </w:p>
    <w:p w14:paraId="2854E97B" w14:textId="77777777" w:rsidR="006D5B1F" w:rsidRDefault="006D5B1F">
      <w:pPr>
        <w:spacing w:after="0"/>
        <w:rPr>
          <w:rFonts w:ascii="Bookman Old Style" w:hAnsi="Bookman Old Style"/>
          <w:sz w:val="24"/>
          <w:szCs w:val="24"/>
        </w:rPr>
      </w:pPr>
    </w:p>
    <w:tbl>
      <w:tblPr>
        <w:tblW w:w="9747" w:type="dxa"/>
        <w:tblLook w:val="04A0" w:firstRow="1" w:lastRow="0" w:firstColumn="1" w:lastColumn="0" w:noHBand="0" w:noVBand="1"/>
      </w:tblPr>
      <w:tblGrid>
        <w:gridCol w:w="2093"/>
        <w:gridCol w:w="283"/>
        <w:gridCol w:w="7371"/>
      </w:tblGrid>
      <w:tr w:rsidR="006D5B1F" w14:paraId="39D7BF6A" w14:textId="77777777">
        <w:tc>
          <w:tcPr>
            <w:tcW w:w="2093" w:type="dxa"/>
          </w:tcPr>
          <w:p w14:paraId="5C8DCFB3" w14:textId="77777777" w:rsidR="006D5B1F" w:rsidRDefault="00825EC1">
            <w:pPr>
              <w:spacing w:after="0" w:line="360" w:lineRule="auto"/>
              <w:rPr>
                <w:rFonts w:ascii="Bookman Old Style" w:hAnsi="Bookman Old Style"/>
                <w:sz w:val="24"/>
                <w:szCs w:val="24"/>
              </w:rPr>
            </w:pPr>
            <w:r>
              <w:rPr>
                <w:rFonts w:ascii="Bookman Old Style" w:hAnsi="Bookman Old Style"/>
                <w:sz w:val="24"/>
                <w:szCs w:val="24"/>
              </w:rPr>
              <w:t>Menimbang</w:t>
            </w:r>
          </w:p>
          <w:p w14:paraId="4765F2D3" w14:textId="77777777" w:rsidR="006D5B1F" w:rsidRDefault="006D5B1F">
            <w:pPr>
              <w:spacing w:after="0" w:line="360" w:lineRule="auto"/>
              <w:rPr>
                <w:rFonts w:ascii="Bookman Old Style" w:hAnsi="Bookman Old Style"/>
                <w:sz w:val="24"/>
                <w:szCs w:val="24"/>
              </w:rPr>
            </w:pPr>
          </w:p>
        </w:tc>
        <w:tc>
          <w:tcPr>
            <w:tcW w:w="283" w:type="dxa"/>
          </w:tcPr>
          <w:p w14:paraId="2D21589A" w14:textId="77777777" w:rsidR="006D5B1F" w:rsidRDefault="00825EC1">
            <w:pPr>
              <w:spacing w:after="0" w:line="360" w:lineRule="auto"/>
              <w:ind w:right="-108"/>
              <w:jc w:val="center"/>
              <w:rPr>
                <w:rFonts w:ascii="Bookman Old Style" w:hAnsi="Bookman Old Style"/>
                <w:sz w:val="24"/>
                <w:szCs w:val="24"/>
              </w:rPr>
            </w:pPr>
            <w:r>
              <w:rPr>
                <w:rFonts w:ascii="Bookman Old Style" w:hAnsi="Bookman Old Style"/>
                <w:sz w:val="24"/>
                <w:szCs w:val="24"/>
              </w:rPr>
              <w:t>:</w:t>
            </w:r>
          </w:p>
        </w:tc>
        <w:tc>
          <w:tcPr>
            <w:tcW w:w="7371" w:type="dxa"/>
          </w:tcPr>
          <w:p w14:paraId="7350DE83" w14:textId="77777777" w:rsidR="006D5B1F" w:rsidRDefault="00825EC1">
            <w:pPr>
              <w:numPr>
                <w:ilvl w:val="0"/>
                <w:numId w:val="1"/>
              </w:numPr>
              <w:spacing w:after="0"/>
              <w:ind w:left="182" w:hanging="295"/>
              <w:jc w:val="both"/>
              <w:rPr>
                <w:rFonts w:ascii="Bookman Old Style" w:hAnsi="Bookman Old Style"/>
                <w:sz w:val="24"/>
                <w:szCs w:val="24"/>
              </w:rPr>
            </w:pPr>
            <w:r>
              <w:rPr>
                <w:rFonts w:ascii="Bookman Old Style" w:hAnsi="Bookman Old Style"/>
                <w:sz w:val="24"/>
                <w:szCs w:val="24"/>
              </w:rPr>
              <w:t xml:space="preserve">bahwa </w:t>
            </w:r>
            <w:proofErr w:type="spellStart"/>
            <w:r>
              <w:rPr>
                <w:rFonts w:ascii="Bookman Old Style" w:hAnsi="Bookman Old Style"/>
                <w:sz w:val="24"/>
                <w:szCs w:val="24"/>
                <w:lang w:val="en-US"/>
              </w:rPr>
              <w:t>dalam</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rangka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percepatan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penghapusan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kemiskinan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ekstrim</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perlu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adanya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langsung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tunai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rPr>
              <w:t>;</w:t>
            </w:r>
          </w:p>
          <w:p w14:paraId="00754E3D" w14:textId="77777777" w:rsidR="006D5B1F" w:rsidRDefault="006D5B1F">
            <w:pPr>
              <w:spacing w:after="0"/>
              <w:ind w:left="182"/>
              <w:jc w:val="both"/>
              <w:rPr>
                <w:rFonts w:ascii="Bookman Old Style" w:hAnsi="Bookman Old Style"/>
                <w:sz w:val="8"/>
                <w:szCs w:val="8"/>
              </w:rPr>
            </w:pPr>
          </w:p>
          <w:p w14:paraId="2F473D5F" w14:textId="77777777" w:rsidR="006D5B1F" w:rsidRDefault="00825EC1">
            <w:pPr>
              <w:numPr>
                <w:ilvl w:val="0"/>
                <w:numId w:val="1"/>
              </w:numPr>
              <w:spacing w:after="0"/>
              <w:ind w:left="182" w:hanging="295"/>
              <w:jc w:val="both"/>
              <w:rPr>
                <w:rFonts w:ascii="Bookman Old Style" w:hAnsi="Bookman Old Style"/>
                <w:sz w:val="24"/>
                <w:szCs w:val="24"/>
              </w:rPr>
            </w:pPr>
            <w:r>
              <w:rPr>
                <w:rFonts w:ascii="Bookman Old Style" w:hAnsi="Bookman Old Style"/>
                <w:sz w:val="24"/>
                <w:szCs w:val="24"/>
              </w:rPr>
              <w:t xml:space="preserve">bahwa dalam rangka memberi perlindungan sosial bagi  keluarga miskin di desa yang kehilangan mata </w:t>
            </w:r>
            <w:r>
              <w:rPr>
                <w:rFonts w:ascii="Bookman Old Style" w:hAnsi="Bookman Old Style"/>
                <w:sz w:val="24"/>
                <w:szCs w:val="24"/>
              </w:rPr>
              <w:t>pencaharian, tidak terdata dalam program Jaring Pengaman Sosial</w:t>
            </w:r>
            <w:r>
              <w:rPr>
                <w:rFonts w:ascii="Bookman Old Style" w:hAnsi="Bookman Old Style"/>
                <w:sz w:val="24"/>
                <w:szCs w:val="24"/>
                <w:lang w:val="zh-CN"/>
              </w:rPr>
              <w:t>,</w:t>
            </w:r>
            <w:r>
              <w:rPr>
                <w:rFonts w:ascii="Bookman Old Style" w:hAnsi="Bookman Old Style"/>
                <w:sz w:val="24"/>
                <w:szCs w:val="24"/>
              </w:rPr>
              <w:t xml:space="preserve"> serta menderita penyakit kronis, maka perlu diberikan bantuan langsung tunai;</w:t>
            </w:r>
          </w:p>
          <w:p w14:paraId="5B0A3CBA" w14:textId="77777777" w:rsidR="006D5B1F" w:rsidRDefault="006D5B1F">
            <w:pPr>
              <w:spacing w:after="0"/>
              <w:jc w:val="both"/>
              <w:rPr>
                <w:rFonts w:ascii="Bookman Old Style" w:hAnsi="Bookman Old Style"/>
                <w:sz w:val="8"/>
                <w:szCs w:val="8"/>
              </w:rPr>
            </w:pPr>
          </w:p>
          <w:p w14:paraId="32C8A165" w14:textId="77777777" w:rsidR="006D5B1F" w:rsidRDefault="00825EC1">
            <w:pPr>
              <w:numPr>
                <w:ilvl w:val="0"/>
                <w:numId w:val="1"/>
              </w:numPr>
              <w:spacing w:after="0"/>
              <w:ind w:left="182" w:hanging="295"/>
              <w:jc w:val="both"/>
              <w:rPr>
                <w:rFonts w:ascii="Bookman Old Style" w:hAnsi="Bookman Old Style"/>
                <w:sz w:val="24"/>
                <w:szCs w:val="24"/>
              </w:rPr>
            </w:pPr>
            <w:r>
              <w:rPr>
                <w:rFonts w:ascii="Bookman Old Style" w:hAnsi="Bookman Old Style"/>
                <w:sz w:val="24"/>
                <w:szCs w:val="24"/>
              </w:rPr>
              <w:t xml:space="preserve">bahwa berdasarkan pertimbangan sebagaimana dimaksud dalam huruf a dan huruf b, perlu menetapkan </w:t>
            </w:r>
            <w:r>
              <w:rPr>
                <w:rFonts w:ascii="Bookman Old Style" w:hAnsi="Bookman Old Style"/>
                <w:sz w:val="24"/>
                <w:szCs w:val="24"/>
                <w:lang w:val="zh-CN"/>
              </w:rPr>
              <w:t>Peraturan</w:t>
            </w:r>
            <w:r>
              <w:rPr>
                <w:rFonts w:ascii="Bookman Old Style" w:hAnsi="Bookman Old Style"/>
                <w:sz w:val="24"/>
                <w:szCs w:val="24"/>
              </w:rPr>
              <w:t xml:space="preserve"> Kepala</w:t>
            </w:r>
            <w:r>
              <w:rPr>
                <w:rFonts w:ascii="Bookman Old Style" w:hAnsi="Bookman Old Style"/>
                <w:sz w:val="24"/>
                <w:szCs w:val="24"/>
              </w:rPr>
              <w:t xml:space="preserve"> Desa </w:t>
            </w:r>
            <w:r>
              <w:rPr>
                <w:rFonts w:ascii="Bookman Old Style" w:hAnsi="Bookman Old Style"/>
                <w:sz w:val="24"/>
                <w:szCs w:val="24"/>
                <w:lang w:val="zh-CN"/>
              </w:rPr>
              <w:t xml:space="preserve">Kalipelus </w:t>
            </w:r>
            <w:r>
              <w:rPr>
                <w:rFonts w:ascii="Bookman Old Style" w:hAnsi="Bookman Old Style"/>
                <w:sz w:val="24"/>
                <w:szCs w:val="24"/>
              </w:rPr>
              <w:t xml:space="preserve">tentang </w:t>
            </w:r>
            <w:r>
              <w:rPr>
                <w:rFonts w:ascii="Bookman Old Style" w:hAnsi="Bookman Old Style"/>
                <w:sz w:val="24"/>
                <w:szCs w:val="24"/>
                <w:lang w:val="zh-CN"/>
              </w:rPr>
              <w:t>Penetapan Keluarga Penerima</w:t>
            </w:r>
            <w:r>
              <w:rPr>
                <w:rFonts w:ascii="Bookman Old Style" w:hAnsi="Bookman Old Style"/>
                <w:sz w:val="24"/>
                <w:szCs w:val="24"/>
              </w:rPr>
              <w:t xml:space="preserve"> Bantuan Langsung Tunai Dana Desa Tahun Anggaran 202</w:t>
            </w:r>
            <w:r>
              <w:rPr>
                <w:rFonts w:ascii="Bookman Old Style" w:hAnsi="Bookman Old Style"/>
                <w:sz w:val="24"/>
                <w:szCs w:val="24"/>
                <w:lang w:val="en-US"/>
              </w:rPr>
              <w:t>4</w:t>
            </w:r>
            <w:r>
              <w:rPr>
                <w:rFonts w:ascii="Bookman Old Style" w:hAnsi="Bookman Old Style"/>
                <w:sz w:val="24"/>
                <w:szCs w:val="24"/>
              </w:rPr>
              <w:t>.</w:t>
            </w:r>
          </w:p>
          <w:p w14:paraId="55E47E8D" w14:textId="77777777" w:rsidR="006D5B1F" w:rsidRDefault="006D5B1F">
            <w:pPr>
              <w:spacing w:after="0" w:line="360" w:lineRule="auto"/>
              <w:ind w:left="182"/>
              <w:jc w:val="both"/>
              <w:rPr>
                <w:rFonts w:ascii="Bookman Old Style" w:hAnsi="Bookman Old Style"/>
                <w:sz w:val="8"/>
                <w:szCs w:val="8"/>
              </w:rPr>
            </w:pPr>
          </w:p>
        </w:tc>
      </w:tr>
      <w:tr w:rsidR="006D5B1F" w14:paraId="6BD62DF4" w14:textId="77777777">
        <w:tc>
          <w:tcPr>
            <w:tcW w:w="2093" w:type="dxa"/>
          </w:tcPr>
          <w:p w14:paraId="24D71755" w14:textId="77777777" w:rsidR="006D5B1F" w:rsidRDefault="00825EC1">
            <w:pPr>
              <w:spacing w:after="0" w:line="360" w:lineRule="auto"/>
              <w:rPr>
                <w:rFonts w:ascii="Bookman Old Style" w:hAnsi="Bookman Old Style"/>
                <w:sz w:val="24"/>
                <w:szCs w:val="24"/>
              </w:rPr>
            </w:pPr>
            <w:r>
              <w:rPr>
                <w:rFonts w:ascii="Bookman Old Style" w:hAnsi="Bookman Old Style"/>
                <w:sz w:val="24"/>
                <w:szCs w:val="24"/>
              </w:rPr>
              <w:t>Mengingat</w:t>
            </w:r>
          </w:p>
          <w:p w14:paraId="6AA6D8D7" w14:textId="77777777" w:rsidR="006D5B1F" w:rsidRDefault="006D5B1F">
            <w:pPr>
              <w:spacing w:after="0" w:line="360" w:lineRule="auto"/>
              <w:rPr>
                <w:rFonts w:ascii="Bookman Old Style" w:hAnsi="Bookman Old Style"/>
                <w:sz w:val="24"/>
                <w:szCs w:val="24"/>
              </w:rPr>
            </w:pPr>
          </w:p>
        </w:tc>
        <w:tc>
          <w:tcPr>
            <w:tcW w:w="283" w:type="dxa"/>
          </w:tcPr>
          <w:p w14:paraId="1DD99C74" w14:textId="77777777" w:rsidR="006D5B1F" w:rsidRDefault="00825EC1">
            <w:pPr>
              <w:spacing w:after="0" w:line="360" w:lineRule="auto"/>
              <w:ind w:right="-108"/>
              <w:jc w:val="center"/>
              <w:rPr>
                <w:rFonts w:ascii="Bookman Old Style" w:hAnsi="Bookman Old Style"/>
                <w:sz w:val="24"/>
                <w:szCs w:val="24"/>
              </w:rPr>
            </w:pPr>
            <w:r>
              <w:rPr>
                <w:rFonts w:ascii="Bookman Old Style" w:hAnsi="Bookman Old Style"/>
                <w:sz w:val="24"/>
                <w:szCs w:val="24"/>
              </w:rPr>
              <w:t>:</w:t>
            </w:r>
          </w:p>
        </w:tc>
        <w:tc>
          <w:tcPr>
            <w:tcW w:w="7371" w:type="dxa"/>
          </w:tcPr>
          <w:p w14:paraId="4053DAA5"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Undang-undang nomor 13 Tahun 1950 tentang Pembentukan Daerah-Daerah Kabupaten dalam lingkungan Provinsi Jawa Tengah;</w:t>
            </w:r>
          </w:p>
          <w:p w14:paraId="6BF7B0E0"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 xml:space="preserve">Undang-Undang </w:t>
            </w:r>
            <w:r>
              <w:rPr>
                <w:rFonts w:ascii="Bookman Old Style" w:hAnsi="Bookman Old Style"/>
                <w:sz w:val="24"/>
                <w:szCs w:val="24"/>
              </w:rPr>
              <w:t>Nomor 24 Tahun 2007 tentang Penanggulangan Bencana (Lembaran Negara Republik Indonesia Tahun 2007 Nomor 66, Tambahan Lembaran Negara Republik Indonesia Nomor 4723);</w:t>
            </w:r>
          </w:p>
          <w:p w14:paraId="18495F6A"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Undang-Undang Nomor 13 Tahun 2011 tentang Penanganan Fakir Miskin</w:t>
            </w:r>
            <w:r>
              <w:rPr>
                <w:rFonts w:ascii="Bookman Old Style" w:hAnsi="Bookman Old Style"/>
                <w:sz w:val="24"/>
                <w:szCs w:val="24"/>
                <w:lang w:val="en-US"/>
              </w:rPr>
              <w:t>;</w:t>
            </w:r>
          </w:p>
          <w:p w14:paraId="51DE177C"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Undang-Undang Nomor 6 Ta</w:t>
            </w:r>
            <w:r>
              <w:rPr>
                <w:rFonts w:ascii="Bookman Old Style" w:hAnsi="Bookman Old Style"/>
                <w:sz w:val="24"/>
                <w:szCs w:val="24"/>
              </w:rPr>
              <w:t>hun 2014 tentang Desa (Lembaran Negara Republik Indonesia Tahun 2014 Nomor 7, Tambahan Lembaran Negara Republik Indonesia Nomor 5495);</w:t>
            </w:r>
          </w:p>
          <w:p w14:paraId="5037CFCE"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Peraturan Pemerintah Nomor 43 Tahun 2014 tentang Peraturan Pelaksanaan Undang-Undang Nomor 6 Tahun 2014 tentang Desa (Lem</w:t>
            </w:r>
            <w:r>
              <w:rPr>
                <w:rFonts w:ascii="Bookman Old Style" w:hAnsi="Bookman Old Style"/>
                <w:sz w:val="24"/>
                <w:szCs w:val="24"/>
              </w:rPr>
              <w:t xml:space="preserve">baran Negara Republik Indonesia Tahun 2014 Nomor 123, Tambahan Lembaran Negara </w:t>
            </w:r>
            <w:r>
              <w:rPr>
                <w:rFonts w:ascii="Bookman Old Style" w:hAnsi="Bookman Old Style"/>
                <w:sz w:val="24"/>
                <w:szCs w:val="24"/>
              </w:rPr>
              <w:lastRenderedPageBreak/>
              <w:t>Republik Indonesia Nomor 5539), sebagaimana telah beberapa kali diubah, terakhir dengan Peraturan Pemerintah Nomor 11 Tahun 2019 tetang Perubahan Kedua Atas Peraturan Pemerintah</w:t>
            </w:r>
            <w:r>
              <w:rPr>
                <w:rFonts w:ascii="Bookman Old Style" w:hAnsi="Bookman Old Style"/>
                <w:sz w:val="24"/>
                <w:szCs w:val="24"/>
              </w:rPr>
              <w:t xml:space="preserve"> Nomor 43 Tahun 2014 tentang Peraturan Pelaksanaan Undang-Undang Nomor 6 Tahun 2014 tentang Desa (Lembaran Negara Republik Indonesia Tahun 2019 Nomor 41, Tambahan Lembaran Negara Republik Indonesia Nomor 6321);</w:t>
            </w:r>
          </w:p>
          <w:p w14:paraId="082BF0EC"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Peraturan Pemerintah Nomor 60 Tahun 2014 tent</w:t>
            </w:r>
            <w:r>
              <w:rPr>
                <w:rFonts w:ascii="Bookman Old Style" w:hAnsi="Bookman Old Style"/>
                <w:sz w:val="24"/>
                <w:szCs w:val="24"/>
              </w:rPr>
              <w:t>ang Dana Desa yang bersumber dari Anggaran Pendapatan dan Belanja Negara (Lembaran Negara Republik Indonesia Tahun 2014 Nomor 168, Tambahan Lembaran Negara Republik Indonesia Nomor 5558) sebagaimana</w:t>
            </w:r>
            <w:r>
              <w:rPr>
                <w:rFonts w:ascii="Bookman Old Style" w:hAnsi="Bookman Old Style"/>
                <w:sz w:val="24"/>
                <w:szCs w:val="24"/>
                <w:lang w:val="en-US"/>
              </w:rPr>
              <w:t xml:space="preserve"> </w:t>
            </w:r>
            <w:r>
              <w:rPr>
                <w:rFonts w:ascii="Bookman Old Style" w:hAnsi="Bookman Old Style"/>
                <w:sz w:val="24"/>
                <w:szCs w:val="24"/>
              </w:rPr>
              <w:t>telah beberapa kali diubah,terakhir dengan Peraturan Peme</w:t>
            </w:r>
            <w:r>
              <w:rPr>
                <w:rFonts w:ascii="Bookman Old Style" w:hAnsi="Bookman Old Style"/>
                <w:sz w:val="24"/>
                <w:szCs w:val="24"/>
              </w:rPr>
              <w:t>rintah Nomor 8 Tahun 2016 tentang Perubahan Kedua Atas Peraturan Pemerintah Nomor 60 Tahun 2014 tentang Dana Desa yang bersumber dari Anggaran Pendapatan dan Belanja Negara (Lembaran Negara Republik Indonesia Tahun 2016 Nomor 57, Tambahan Lembaran Negara R</w:t>
            </w:r>
            <w:r>
              <w:rPr>
                <w:rFonts w:ascii="Bookman Old Style" w:hAnsi="Bookman Old Style"/>
                <w:sz w:val="24"/>
                <w:szCs w:val="24"/>
              </w:rPr>
              <w:t>epublik Indonesia Nomor 5864;</w:t>
            </w:r>
          </w:p>
          <w:p w14:paraId="18C65478" w14:textId="77777777" w:rsidR="006D5B1F" w:rsidRDefault="00825EC1">
            <w:pPr>
              <w:pStyle w:val="NoSpacing"/>
              <w:numPr>
                <w:ilvl w:val="0"/>
                <w:numId w:val="2"/>
              </w:numPr>
              <w:spacing w:before="120" w:after="120"/>
              <w:ind w:left="311" w:hanging="311"/>
              <w:jc w:val="both"/>
              <w:rPr>
                <w:rFonts w:ascii="Bookman Old Style" w:hAnsi="Bookman Old Style"/>
                <w:sz w:val="24"/>
                <w:szCs w:val="24"/>
              </w:rPr>
            </w:pPr>
            <w:r>
              <w:rPr>
                <w:rFonts w:ascii="Bookman Old Style" w:hAnsi="Bookman Old Style"/>
                <w:sz w:val="24"/>
                <w:szCs w:val="24"/>
              </w:rPr>
              <w:t>Peraturan Menteri Dalam Negeri Nomor 111 Tahun 2014 tentang Pedoman Teknis Peraturan di Desa (Berita Negara Republik Indonesia Tahun 2014 Nomor 5694);</w:t>
            </w:r>
          </w:p>
          <w:p w14:paraId="0BA3450E" w14:textId="77777777" w:rsidR="006D5B1F" w:rsidRDefault="00825EC1">
            <w:pPr>
              <w:pStyle w:val="NoSpacing"/>
              <w:numPr>
                <w:ilvl w:val="0"/>
                <w:numId w:val="2"/>
              </w:numPr>
              <w:spacing w:before="120" w:after="120"/>
              <w:ind w:left="311" w:hanging="425"/>
              <w:jc w:val="both"/>
              <w:rPr>
                <w:rFonts w:ascii="Bookman Old Style" w:hAnsi="Bookman Old Style"/>
                <w:bCs/>
                <w:sz w:val="24"/>
                <w:szCs w:val="24"/>
              </w:rPr>
            </w:pPr>
            <w:r>
              <w:rPr>
                <w:rFonts w:ascii="Bookman Old Style" w:hAnsi="Bookman Old Style"/>
                <w:bCs/>
              </w:rPr>
              <w:t>Peraturan Menteri Desa Pembangunan Daerah Tertinggal dan Transmigrasi Nomor</w:t>
            </w:r>
            <w:r>
              <w:rPr>
                <w:rFonts w:ascii="Bookman Old Style" w:hAnsi="Bookman Old Style"/>
                <w:bCs/>
              </w:rPr>
              <w:t xml:space="preserve"> 2 Tahun 2016 tentang Indeks Desa Membangun;</w:t>
            </w:r>
          </w:p>
          <w:p w14:paraId="119CEC2D" w14:textId="77777777" w:rsidR="006D5B1F" w:rsidRDefault="00825EC1">
            <w:pPr>
              <w:pStyle w:val="NoSpacing"/>
              <w:numPr>
                <w:ilvl w:val="0"/>
                <w:numId w:val="2"/>
              </w:numPr>
              <w:spacing w:before="120" w:after="120"/>
              <w:ind w:left="311" w:hanging="425"/>
              <w:jc w:val="both"/>
              <w:rPr>
                <w:rFonts w:ascii="Bookman Old Style" w:hAnsi="Bookman Old Style"/>
                <w:sz w:val="28"/>
                <w:szCs w:val="28"/>
              </w:rPr>
            </w:pPr>
            <w:r>
              <w:rPr>
                <w:rFonts w:ascii="Bookman Old Style" w:hAnsi="Bookman Old Style"/>
                <w:sz w:val="24"/>
                <w:szCs w:val="24"/>
              </w:rPr>
              <w:t>Peraturan Menteri Dalam Negeri Nomor 20 Tahun 2018 tentang Pengelolaan Keuangan Desa (Berita Negara Republik Indonesia Tahun 2018 Nomor 611 );</w:t>
            </w:r>
          </w:p>
          <w:p w14:paraId="4C1D35C4" w14:textId="77777777" w:rsidR="006D5B1F" w:rsidRDefault="00825EC1">
            <w:pPr>
              <w:pStyle w:val="NoSpacing"/>
              <w:numPr>
                <w:ilvl w:val="0"/>
                <w:numId w:val="2"/>
              </w:numPr>
              <w:spacing w:before="120" w:after="120"/>
              <w:ind w:left="311" w:hanging="425"/>
              <w:jc w:val="both"/>
              <w:rPr>
                <w:rFonts w:ascii="Bookman Old Style" w:hAnsi="Bookman Old Style"/>
                <w:sz w:val="28"/>
                <w:szCs w:val="28"/>
              </w:rPr>
            </w:pPr>
            <w:r>
              <w:rPr>
                <w:rFonts w:ascii="Bookman Old Style" w:hAnsi="Bookman Old Style"/>
                <w:bCs/>
                <w:sz w:val="24"/>
                <w:szCs w:val="24"/>
              </w:rPr>
              <w:t xml:space="preserve">Peraturan Menteri Desa, Pembangunan Daerah Tertinggal, Dan </w:t>
            </w:r>
            <w:r>
              <w:rPr>
                <w:rFonts w:ascii="Bookman Old Style" w:hAnsi="Bookman Old Style"/>
                <w:bCs/>
                <w:sz w:val="24"/>
                <w:szCs w:val="24"/>
              </w:rPr>
              <w:t>Transmigrasi Republik Indonesia Nomor 21 Tahun 2020 Pedoman Umum Pembangunan Desa dan Pemberdayaan Masyarakat Desa;</w:t>
            </w:r>
          </w:p>
          <w:p w14:paraId="17A47B9E" w14:textId="77777777" w:rsidR="006D5B1F" w:rsidRDefault="00825EC1">
            <w:pPr>
              <w:pStyle w:val="NoSpacing"/>
              <w:numPr>
                <w:ilvl w:val="0"/>
                <w:numId w:val="2"/>
              </w:numPr>
              <w:spacing w:before="120" w:after="120"/>
              <w:ind w:left="311" w:hanging="425"/>
              <w:jc w:val="both"/>
              <w:rPr>
                <w:rFonts w:ascii="Bookman Old Style" w:hAnsi="Bookman Old Style" w:cs="Arial"/>
                <w:sz w:val="24"/>
              </w:rPr>
            </w:pPr>
            <w:r>
              <w:rPr>
                <w:rFonts w:ascii="Bookman Old Style" w:hAnsi="Bookman Old Style" w:cs="Arial"/>
                <w:sz w:val="24"/>
              </w:rPr>
              <w:t xml:space="preserve">Peraturan Menteri Desa ,Pembangunan Daerah Tertinggal ,Dan   Transmigrasi Republik Indonesia (PDTT RI) Nomor </w:t>
            </w:r>
            <w:r>
              <w:rPr>
                <w:rFonts w:ascii="Bookman Old Style" w:hAnsi="Bookman Old Style" w:cs="Arial"/>
                <w:sz w:val="24"/>
                <w:lang w:val="en-US"/>
              </w:rPr>
              <w:t>7</w:t>
            </w:r>
            <w:r>
              <w:rPr>
                <w:rFonts w:ascii="Bookman Old Style" w:hAnsi="Bookman Old Style" w:cs="Arial"/>
                <w:sz w:val="24"/>
              </w:rPr>
              <w:t xml:space="preserve"> Tahun 202</w:t>
            </w:r>
            <w:r>
              <w:rPr>
                <w:rFonts w:ascii="Bookman Old Style" w:hAnsi="Bookman Old Style" w:cs="Arial"/>
                <w:sz w:val="24"/>
                <w:lang w:val="en-US"/>
              </w:rPr>
              <w:t>3</w:t>
            </w:r>
            <w:r>
              <w:rPr>
                <w:rFonts w:ascii="Bookman Old Style" w:hAnsi="Bookman Old Style" w:cs="Arial"/>
                <w:sz w:val="24"/>
              </w:rPr>
              <w:t xml:space="preserve"> tentang </w:t>
            </w:r>
            <w:proofErr w:type="spellStart"/>
            <w:r>
              <w:rPr>
                <w:rFonts w:ascii="Bookman Old Style" w:hAnsi="Bookman Old Style" w:cs="Arial"/>
                <w:sz w:val="24"/>
                <w:lang w:val="en-US"/>
              </w:rPr>
              <w:t>Rincian</w:t>
            </w:r>
            <w:proofErr w:type="spellEnd"/>
            <w:r>
              <w:rPr>
                <w:rFonts w:ascii="Bookman Old Style" w:hAnsi="Bookman Old Style" w:cs="Arial"/>
                <w:sz w:val="24"/>
                <w:lang w:val="en-US"/>
              </w:rPr>
              <w:t xml:space="preserve"> </w:t>
            </w:r>
            <w:r>
              <w:rPr>
                <w:rFonts w:ascii="Bookman Old Style" w:hAnsi="Bookman Old Style" w:cs="Arial"/>
                <w:sz w:val="24"/>
              </w:rPr>
              <w:t>Pr</w:t>
            </w:r>
            <w:r>
              <w:rPr>
                <w:rFonts w:ascii="Bookman Old Style" w:hAnsi="Bookman Old Style" w:cs="Arial"/>
                <w:sz w:val="24"/>
              </w:rPr>
              <w:t>ioritas Penggunaan Dana Desa Tahun 202</w:t>
            </w:r>
            <w:r>
              <w:rPr>
                <w:rFonts w:ascii="Bookman Old Style" w:hAnsi="Bookman Old Style" w:cs="Arial"/>
                <w:sz w:val="24"/>
                <w:lang w:val="en-US"/>
              </w:rPr>
              <w:t>4</w:t>
            </w:r>
            <w:r>
              <w:rPr>
                <w:rFonts w:ascii="Bookman Old Style" w:hAnsi="Bookman Old Style" w:cs="Arial"/>
                <w:sz w:val="24"/>
              </w:rPr>
              <w:t>;</w:t>
            </w:r>
          </w:p>
          <w:p w14:paraId="1C2726F4"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cs="Arial"/>
                <w:sz w:val="24"/>
              </w:rPr>
              <w:t>Peraturan Menteri Desa Keuangan RI Nomor Nomor</w:t>
            </w:r>
            <w:r>
              <w:rPr>
                <w:rFonts w:ascii="Bookman Old Style" w:hAnsi="Bookman Old Style" w:cs="Arial"/>
                <w:sz w:val="24"/>
                <w:lang w:val="en-US"/>
              </w:rPr>
              <w:t xml:space="preserve"> 130 </w:t>
            </w:r>
            <w:proofErr w:type="spellStart"/>
            <w:r>
              <w:rPr>
                <w:rFonts w:ascii="Bookman Old Style" w:hAnsi="Bookman Old Style" w:cs="Arial"/>
                <w:sz w:val="24"/>
                <w:lang w:val="en-US"/>
              </w:rPr>
              <w:t>Tahun</w:t>
            </w:r>
            <w:proofErr w:type="spellEnd"/>
            <w:r>
              <w:rPr>
                <w:rFonts w:ascii="Bookman Old Style" w:hAnsi="Bookman Old Style" w:cs="Arial"/>
                <w:sz w:val="24"/>
                <w:lang w:val="en-US"/>
              </w:rPr>
              <w:t xml:space="preserve"> 2023</w:t>
            </w:r>
            <w:r>
              <w:rPr>
                <w:rFonts w:ascii="Bookman Old Style" w:hAnsi="Bookman Old Style" w:cs="Arial"/>
                <w:sz w:val="24"/>
              </w:rPr>
              <w:t xml:space="preserve"> tentang </w:t>
            </w:r>
            <w:r>
              <w:rPr>
                <w:rFonts w:ascii="Bookman Old Style" w:hAnsi="Bookman Old Style" w:cs="Arial"/>
                <w:sz w:val="24"/>
                <w:lang w:val="en-US"/>
              </w:rPr>
              <w:t xml:space="preserve">Tata Cara </w:t>
            </w:r>
            <w:proofErr w:type="spellStart"/>
            <w:r>
              <w:rPr>
                <w:rFonts w:ascii="Bookman Old Style" w:hAnsi="Bookman Old Style" w:cs="Arial"/>
                <w:sz w:val="24"/>
                <w:lang w:val="en-US"/>
              </w:rPr>
              <w:t>Penundaan</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dan</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atau</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Pemotonan</w:t>
            </w:r>
            <w:proofErr w:type="spellEnd"/>
            <w:r>
              <w:rPr>
                <w:rFonts w:ascii="Bookman Old Style" w:hAnsi="Bookman Old Style" w:cs="Arial"/>
                <w:sz w:val="24"/>
                <w:lang w:val="en-US"/>
              </w:rPr>
              <w:t xml:space="preserve"> Dana </w:t>
            </w:r>
            <w:proofErr w:type="spellStart"/>
            <w:r>
              <w:rPr>
                <w:rFonts w:ascii="Bookman Old Style" w:hAnsi="Bookman Old Style" w:cs="Arial"/>
                <w:sz w:val="24"/>
                <w:lang w:val="en-US"/>
              </w:rPr>
              <w:t>Alokasi</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Umum</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Desa</w:t>
            </w:r>
            <w:proofErr w:type="spellEnd"/>
            <w:r>
              <w:rPr>
                <w:rFonts w:ascii="Bookman Old Style" w:hAnsi="Bookman Old Style" w:cs="Arial"/>
                <w:sz w:val="24"/>
              </w:rPr>
              <w:t>;</w:t>
            </w:r>
          </w:p>
          <w:p w14:paraId="250E2E37"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eastAsia="MS Mincho" w:hAnsi="Bookman Old Style" w:cs="Arial"/>
                <w:sz w:val="24"/>
                <w:szCs w:val="24"/>
              </w:rPr>
              <w:t xml:space="preserve">Peraturan Bupati Banjarnegara Nomor 47 Tahun 2018 tentang Daftar Kewenangan Desa </w:t>
            </w:r>
            <w:r>
              <w:rPr>
                <w:rFonts w:ascii="Bookman Old Style" w:eastAsia="MS Mincho" w:hAnsi="Bookman Old Style" w:cs="Arial"/>
                <w:sz w:val="24"/>
                <w:szCs w:val="24"/>
              </w:rPr>
              <w:t>Berdasarkan Hak Asal Usul dan Kewenangan Lokal Berskala Desa (Berita Daerah Kabupaten Banjarnegara Tahun 2018 Nomor 47);</w:t>
            </w:r>
          </w:p>
          <w:p w14:paraId="2C0FCA13"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eastAsia="MS Mincho" w:hAnsi="Bookman Old Style" w:cs="Arial"/>
                <w:sz w:val="24"/>
                <w:szCs w:val="24"/>
              </w:rPr>
              <w:t>Peraturan Bupati Banjarnegara Nomor 70 Tahun 2019 tentang Peubahan Atas Peraturan Bupati Banjarnegara Nomor 76 Tahun 2018 Pengelolaan K</w:t>
            </w:r>
            <w:r>
              <w:rPr>
                <w:rFonts w:ascii="Bookman Old Style" w:eastAsia="MS Mincho" w:hAnsi="Bookman Old Style" w:cs="Arial"/>
                <w:sz w:val="24"/>
                <w:szCs w:val="24"/>
              </w:rPr>
              <w:t>euangan Desa (Berita Daerah Kabupaten Banjarnegara Tahun 2019 Nomor 70);</w:t>
            </w:r>
          </w:p>
          <w:p w14:paraId="74C8096D"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eastAsia="MS Mincho" w:hAnsi="Bookman Old Style" w:cs="Arial"/>
                <w:sz w:val="24"/>
                <w:szCs w:val="24"/>
              </w:rPr>
              <w:t>Peraturan Bupati Banjarnegara Nomor 49 Tahun 2019 tentang Perubahan atas Peraturan Bupati Banjarnegara Nomor 29 Tahun 2018 tentang Petunjuk Pelaksanaan Peraturan daerah Kabupaten Banj</w:t>
            </w:r>
            <w:r>
              <w:rPr>
                <w:rFonts w:ascii="Bookman Old Style" w:eastAsia="MS Mincho" w:hAnsi="Bookman Old Style" w:cs="Arial"/>
                <w:sz w:val="24"/>
                <w:szCs w:val="24"/>
              </w:rPr>
              <w:t xml:space="preserve">arnegara Nomor 18 Tahun 2017 Tentang Badan Permusyawaratan Desa (Berita Daerah Kabupaten Banjarnegara Tahun 2019 </w:t>
            </w:r>
            <w:r>
              <w:rPr>
                <w:rFonts w:ascii="Bookman Old Style" w:eastAsia="MS Mincho" w:hAnsi="Bookman Old Style" w:cs="Arial"/>
                <w:sz w:val="24"/>
                <w:szCs w:val="24"/>
              </w:rPr>
              <w:lastRenderedPageBreak/>
              <w:t>Nomor 49);</w:t>
            </w:r>
          </w:p>
          <w:p w14:paraId="391E8239"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eastAsia="MS Mincho" w:hAnsi="Bookman Old Style" w:cs="Arial"/>
                <w:sz w:val="24"/>
                <w:szCs w:val="24"/>
              </w:rPr>
              <w:t>Peraturan Bupati Banjarnegara Nomor 55 Tahun 2019 tentang Pedoman Penyusunan Anggaran Pendapatan dan Belanja Desa Tahun Anggaran 202</w:t>
            </w:r>
            <w:r>
              <w:rPr>
                <w:rFonts w:ascii="Bookman Old Style" w:eastAsia="MS Mincho" w:hAnsi="Bookman Old Style" w:cs="Arial"/>
                <w:sz w:val="24"/>
                <w:szCs w:val="24"/>
              </w:rPr>
              <w:t>0 (Berita Daerah Kabupaten Banjarnegara Tahun 2019 Nomor 55);</w:t>
            </w:r>
          </w:p>
          <w:p w14:paraId="6276A6A3"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sz w:val="24"/>
                <w:szCs w:val="24"/>
              </w:rPr>
              <w:t>Keputusan Bupati Banjarnegara Nomor 360/364 tahun 2020 tentang penetapan Status Siaga Darurat Bencana non Alam Pandemi Corona Virus Disease 2019 (COVID 19) diwilayah Kabupaten Banjarnegara;</w:t>
            </w:r>
          </w:p>
          <w:p w14:paraId="7CE3A490"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cs="Arial"/>
                <w:sz w:val="24"/>
                <w:szCs w:val="24"/>
                <w:lang w:val="sv-SE"/>
              </w:rPr>
              <w:t>Pera</w:t>
            </w:r>
            <w:r>
              <w:rPr>
                <w:rFonts w:ascii="Bookman Old Style" w:hAnsi="Bookman Old Style" w:cs="Arial"/>
                <w:sz w:val="24"/>
                <w:szCs w:val="24"/>
                <w:lang w:val="sv-SE"/>
              </w:rPr>
              <w:t xml:space="preserve">turan Desa </w:t>
            </w:r>
            <w:r>
              <w:rPr>
                <w:rFonts w:ascii="Bookman Old Style" w:hAnsi="Bookman Old Style" w:cs="Arial"/>
                <w:sz w:val="24"/>
                <w:szCs w:val="24"/>
              </w:rPr>
              <w:t xml:space="preserve">Kalipelus </w:t>
            </w:r>
            <w:r>
              <w:rPr>
                <w:rFonts w:ascii="Bookman Old Style" w:hAnsi="Bookman Old Style" w:cs="Arial"/>
                <w:sz w:val="24"/>
                <w:szCs w:val="24"/>
                <w:lang w:val="sv-SE"/>
              </w:rPr>
              <w:t xml:space="preserve">Nomor </w:t>
            </w:r>
            <w:r>
              <w:rPr>
                <w:rFonts w:ascii="Bookman Old Style" w:hAnsi="Bookman Old Style" w:cs="Arial"/>
                <w:sz w:val="24"/>
                <w:szCs w:val="24"/>
              </w:rPr>
              <w:t xml:space="preserve">04 </w:t>
            </w:r>
            <w:r>
              <w:rPr>
                <w:rFonts w:ascii="Bookman Old Style" w:hAnsi="Bookman Old Style" w:cs="Arial"/>
                <w:sz w:val="24"/>
                <w:szCs w:val="24"/>
                <w:lang w:val="sv-SE"/>
              </w:rPr>
              <w:t xml:space="preserve">Tahun </w:t>
            </w:r>
            <w:r>
              <w:rPr>
                <w:rFonts w:ascii="Bookman Old Style" w:hAnsi="Bookman Old Style" w:cs="Arial"/>
                <w:sz w:val="24"/>
                <w:szCs w:val="24"/>
              </w:rPr>
              <w:t>2020</w:t>
            </w:r>
            <w:r>
              <w:rPr>
                <w:rFonts w:ascii="Bookman Old Style" w:hAnsi="Bookman Old Style" w:cs="Arial"/>
                <w:sz w:val="24"/>
                <w:szCs w:val="24"/>
                <w:lang w:val="sv-SE"/>
              </w:rPr>
              <w:t xml:space="preserve"> tentang </w:t>
            </w:r>
            <w:r>
              <w:rPr>
                <w:rFonts w:ascii="Bookman Old Style" w:hAnsi="Bookman Old Style" w:cs="Arial"/>
                <w:sz w:val="24"/>
                <w:szCs w:val="24"/>
              </w:rPr>
              <w:t>Rencana Pembangunan Jangka Menengah Desa Tahun 2020 – 2025 (Lembaran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rPr>
              <w:t xml:space="preserve">Kalipelus </w:t>
            </w:r>
            <w:r>
              <w:rPr>
                <w:rFonts w:ascii="Bookman Old Style" w:hAnsi="Bookman Old Style" w:cs="Arial"/>
                <w:sz w:val="24"/>
                <w:szCs w:val="24"/>
              </w:rPr>
              <w:t>Tahun 2020 Nomor 04 );</w:t>
            </w:r>
          </w:p>
          <w:p w14:paraId="442D10FD"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cs="Arial"/>
                <w:sz w:val="24"/>
                <w:szCs w:val="24"/>
                <w:lang w:eastAsia="it-IT"/>
              </w:rPr>
              <w:t xml:space="preserve">Peraturan Desa </w:t>
            </w:r>
            <w:r>
              <w:rPr>
                <w:rFonts w:ascii="Bookman Old Style" w:hAnsi="Bookman Old Style"/>
                <w:sz w:val="24"/>
                <w:szCs w:val="24"/>
              </w:rPr>
              <w:t>Kalipelus</w:t>
            </w:r>
            <w:r>
              <w:rPr>
                <w:rFonts w:ascii="Bookman Old Style" w:hAnsi="Bookman Old Style" w:cs="Arial"/>
                <w:sz w:val="24"/>
                <w:szCs w:val="24"/>
                <w:lang w:eastAsia="it-IT"/>
              </w:rPr>
              <w:t xml:space="preserve"> Nomor 08 Tahun 2018 tentang Pembentukan dan Susunan Organisasi Pemerintah Desa (Lembaran Desa </w:t>
            </w:r>
            <w:r>
              <w:rPr>
                <w:rFonts w:ascii="Bookman Old Style" w:hAnsi="Bookman Old Style"/>
                <w:sz w:val="24"/>
                <w:szCs w:val="24"/>
              </w:rPr>
              <w:t>Kalipelus</w:t>
            </w:r>
            <w:r>
              <w:rPr>
                <w:rFonts w:ascii="Bookman Old Style" w:hAnsi="Bookman Old Style" w:cs="Arial"/>
                <w:sz w:val="24"/>
                <w:szCs w:val="24"/>
                <w:lang w:eastAsia="it-IT"/>
              </w:rPr>
              <w:t xml:space="preserve"> Tahun 2018 Nomor 08 );</w:t>
            </w:r>
          </w:p>
          <w:p w14:paraId="0FF18A50"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cs="Arial"/>
                <w:sz w:val="24"/>
                <w:szCs w:val="24"/>
                <w:lang w:val="sv-SE"/>
              </w:rPr>
              <w:t xml:space="preserve">Peraturan Desa </w:t>
            </w:r>
            <w:r>
              <w:rPr>
                <w:rFonts w:ascii="Bookman Old Style" w:hAnsi="Bookman Old Style"/>
                <w:sz w:val="24"/>
                <w:szCs w:val="24"/>
              </w:rPr>
              <w:t>Kalipelus</w:t>
            </w:r>
            <w:r>
              <w:rPr>
                <w:rFonts w:ascii="Bookman Old Style" w:hAnsi="Bookman Old Style" w:cs="Arial"/>
                <w:sz w:val="24"/>
                <w:szCs w:val="24"/>
              </w:rPr>
              <w:t xml:space="preserve"> </w:t>
            </w:r>
            <w:r>
              <w:rPr>
                <w:rFonts w:ascii="Bookman Old Style" w:hAnsi="Bookman Old Style" w:cs="Arial"/>
                <w:sz w:val="24"/>
                <w:szCs w:val="24"/>
                <w:lang w:val="sv-SE"/>
              </w:rPr>
              <w:t>Nomo</w:t>
            </w:r>
            <w:r>
              <w:rPr>
                <w:rFonts w:ascii="Bookman Old Style" w:hAnsi="Bookman Old Style" w:cs="Arial"/>
                <w:sz w:val="24"/>
                <w:szCs w:val="24"/>
              </w:rPr>
              <w:t>r 09</w:t>
            </w:r>
            <w:r>
              <w:rPr>
                <w:rFonts w:ascii="Bookman Old Style" w:hAnsi="Bookman Old Style" w:cs="Arial"/>
                <w:sz w:val="24"/>
                <w:szCs w:val="24"/>
                <w:lang w:val="en-GB"/>
              </w:rPr>
              <w:t xml:space="preserve"> </w:t>
            </w:r>
            <w:proofErr w:type="spellStart"/>
            <w:r>
              <w:rPr>
                <w:rFonts w:ascii="Bookman Old Style" w:hAnsi="Bookman Old Style" w:cs="Arial"/>
                <w:sz w:val="24"/>
                <w:szCs w:val="24"/>
                <w:lang w:val="en-GB"/>
              </w:rPr>
              <w:t>Tahun</w:t>
            </w:r>
            <w:proofErr w:type="spellEnd"/>
            <w:r>
              <w:rPr>
                <w:rFonts w:ascii="Bookman Old Style" w:hAnsi="Bookman Old Style" w:cs="Arial"/>
                <w:sz w:val="24"/>
                <w:szCs w:val="24"/>
                <w:lang w:val="en-GB"/>
              </w:rPr>
              <w:t xml:space="preserve"> 20</w:t>
            </w:r>
            <w:r>
              <w:rPr>
                <w:rFonts w:ascii="Bookman Old Style" w:hAnsi="Bookman Old Style" w:cs="Arial"/>
                <w:sz w:val="24"/>
                <w:szCs w:val="24"/>
              </w:rPr>
              <w:t>18</w:t>
            </w:r>
            <w:r>
              <w:rPr>
                <w:rFonts w:ascii="Bookman Old Style" w:hAnsi="Bookman Old Style" w:cs="Arial"/>
                <w:sz w:val="24"/>
                <w:szCs w:val="24"/>
                <w:lang w:val="en-GB"/>
              </w:rPr>
              <w:t xml:space="preserve"> </w:t>
            </w:r>
            <w:r>
              <w:rPr>
                <w:rFonts w:ascii="Bookman Old Style" w:hAnsi="Bookman Old Style" w:cs="Arial"/>
                <w:sz w:val="24"/>
                <w:szCs w:val="24"/>
                <w:lang w:val="it-IT" w:eastAsia="it-IT"/>
              </w:rPr>
              <w:t>Tentang</w:t>
            </w:r>
            <w:r>
              <w:rPr>
                <w:rFonts w:ascii="Bookman Old Style" w:hAnsi="Bookman Old Style" w:cs="Arial"/>
                <w:sz w:val="24"/>
                <w:szCs w:val="24"/>
                <w:lang w:eastAsia="it-IT"/>
              </w:rPr>
              <w:t xml:space="preserve"> </w:t>
            </w:r>
            <w:r>
              <w:rPr>
                <w:rFonts w:ascii="Bookman Old Style" w:hAnsi="Bookman Old Style" w:cs="Arial"/>
                <w:sz w:val="24"/>
                <w:szCs w:val="24"/>
                <w:lang w:val="it-IT" w:eastAsia="it-IT"/>
              </w:rPr>
              <w:t>Daftar Kewenangan Desa Berdasarkan Hak Asal Usul Dan Kewenangan Lokal Bersk</w:t>
            </w:r>
            <w:r>
              <w:rPr>
                <w:rFonts w:ascii="Bookman Old Style" w:hAnsi="Bookman Old Style" w:cs="Arial"/>
                <w:sz w:val="24"/>
                <w:szCs w:val="24"/>
                <w:lang w:val="it-IT" w:eastAsia="it-IT"/>
              </w:rPr>
              <w:t xml:space="preserve">ala Desa </w:t>
            </w:r>
            <w:r>
              <w:rPr>
                <w:rFonts w:ascii="Bookman Old Style" w:hAnsi="Bookman Old Style" w:cs="Arial"/>
                <w:sz w:val="24"/>
                <w:szCs w:val="24"/>
              </w:rPr>
              <w:t xml:space="preserve">(Lembaran Desa </w:t>
            </w:r>
            <w:r>
              <w:rPr>
                <w:rFonts w:ascii="Bookman Old Style" w:hAnsi="Bookman Old Style"/>
                <w:sz w:val="24"/>
                <w:szCs w:val="24"/>
              </w:rPr>
              <w:t>Kalipelus</w:t>
            </w:r>
            <w:r>
              <w:rPr>
                <w:rFonts w:ascii="Bookman Old Style" w:hAnsi="Bookman Old Style" w:cs="Arial"/>
                <w:sz w:val="24"/>
                <w:szCs w:val="24"/>
              </w:rPr>
              <w:t xml:space="preserve"> Tahun 2018 Nomor 09 );</w:t>
            </w:r>
          </w:p>
          <w:p w14:paraId="4053CEB8"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sz w:val="24"/>
                <w:szCs w:val="24"/>
              </w:rPr>
              <w:t xml:space="preserve">Peraturan Desa </w:t>
            </w:r>
            <w:r>
              <w:rPr>
                <w:rFonts w:ascii="Bookman Old Style" w:hAnsi="Bookman Old Style"/>
                <w:sz w:val="24"/>
              </w:rPr>
              <w:t>Kalipelus</w:t>
            </w:r>
            <w:r>
              <w:rPr>
                <w:rFonts w:ascii="Bookman Old Style" w:hAnsi="Bookman Old Style"/>
                <w:sz w:val="24"/>
                <w:szCs w:val="24"/>
              </w:rPr>
              <w:t xml:space="preserve"> Nomor </w:t>
            </w:r>
            <w:r>
              <w:rPr>
                <w:rFonts w:ascii="Bookman Old Style" w:hAnsi="Bookman Old Style"/>
                <w:sz w:val="24"/>
                <w:szCs w:val="24"/>
                <w:lang w:val="en-US"/>
              </w:rPr>
              <w:t>3</w:t>
            </w:r>
            <w:r>
              <w:rPr>
                <w:rFonts w:ascii="Bookman Old Style" w:hAnsi="Bookman Old Style"/>
                <w:sz w:val="24"/>
                <w:szCs w:val="24"/>
              </w:rPr>
              <w:t xml:space="preserve"> Tahun 202</w:t>
            </w:r>
            <w:r>
              <w:rPr>
                <w:rFonts w:ascii="Bookman Old Style" w:hAnsi="Bookman Old Style"/>
                <w:sz w:val="24"/>
                <w:szCs w:val="24"/>
                <w:lang w:val="en-US"/>
              </w:rPr>
              <w:t>3</w:t>
            </w:r>
            <w:r>
              <w:rPr>
                <w:rFonts w:ascii="Bookman Old Style" w:hAnsi="Bookman Old Style"/>
                <w:sz w:val="24"/>
                <w:szCs w:val="24"/>
              </w:rPr>
              <w:t xml:space="preserve"> Tentang Rencana Kerja Pemerintah Desa Tahun 202</w:t>
            </w:r>
            <w:r>
              <w:rPr>
                <w:rFonts w:ascii="Bookman Old Style" w:hAnsi="Bookman Old Style"/>
                <w:sz w:val="24"/>
                <w:szCs w:val="24"/>
                <w:lang w:val="en-US"/>
              </w:rPr>
              <w:t>4</w:t>
            </w:r>
            <w:r>
              <w:rPr>
                <w:rFonts w:ascii="Bookman Old Style" w:hAnsi="Bookman Old Style"/>
                <w:sz w:val="24"/>
                <w:szCs w:val="24"/>
              </w:rPr>
              <w:t xml:space="preserve"> (</w:t>
            </w:r>
            <w:r>
              <w:rPr>
                <w:rFonts w:ascii="Bookman Old Style" w:hAnsi="Bookman Old Style" w:cs="Arial"/>
                <w:sz w:val="24"/>
                <w:szCs w:val="24"/>
              </w:rPr>
              <w:t>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rPr>
              <w:t>Kalipelus</w:t>
            </w:r>
            <w:r>
              <w:rPr>
                <w:rFonts w:ascii="Bookman Old Style" w:hAnsi="Bookman Old Style" w:cs="Arial"/>
                <w:sz w:val="24"/>
                <w:szCs w:val="24"/>
              </w:rPr>
              <w:t xml:space="preserve"> Tahun 2022 Nomor </w:t>
            </w:r>
            <w:r>
              <w:rPr>
                <w:rFonts w:ascii="Bookman Old Style" w:hAnsi="Bookman Old Style" w:cs="Arial"/>
                <w:sz w:val="24"/>
                <w:szCs w:val="24"/>
                <w:lang w:val="en-US"/>
              </w:rPr>
              <w:t>3)</w:t>
            </w:r>
            <w:r>
              <w:rPr>
                <w:rFonts w:ascii="Bookman Old Style" w:hAnsi="Bookman Old Style" w:cs="Arial"/>
                <w:sz w:val="24"/>
                <w:szCs w:val="24"/>
              </w:rPr>
              <w:t>;</w:t>
            </w:r>
          </w:p>
          <w:p w14:paraId="6A2E3066"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sz w:val="24"/>
                <w:szCs w:val="24"/>
              </w:rPr>
              <w:t xml:space="preserve">Peraturan Desa </w:t>
            </w:r>
            <w:r>
              <w:rPr>
                <w:rFonts w:ascii="Bookman Old Style" w:hAnsi="Bookman Old Style"/>
                <w:sz w:val="24"/>
              </w:rPr>
              <w:t>Kalipelus</w:t>
            </w:r>
            <w:r>
              <w:rPr>
                <w:rFonts w:ascii="Bookman Old Style" w:hAnsi="Bookman Old Style"/>
                <w:sz w:val="24"/>
                <w:szCs w:val="24"/>
              </w:rPr>
              <w:t xml:space="preserve"> Nomor 8 Tahun 202</w:t>
            </w:r>
            <w:r>
              <w:rPr>
                <w:rFonts w:ascii="Bookman Old Style" w:hAnsi="Bookman Old Style"/>
                <w:sz w:val="24"/>
                <w:szCs w:val="24"/>
                <w:lang w:val="en-US"/>
              </w:rPr>
              <w:t>8</w:t>
            </w:r>
            <w:r>
              <w:rPr>
                <w:rFonts w:ascii="Bookman Old Style" w:hAnsi="Bookman Old Style"/>
                <w:sz w:val="24"/>
                <w:szCs w:val="24"/>
              </w:rPr>
              <w:t xml:space="preserve"> Tentang Anggaran</w:t>
            </w:r>
            <w:r>
              <w:rPr>
                <w:rFonts w:ascii="Bookman Old Style" w:hAnsi="Bookman Old Style"/>
                <w:sz w:val="24"/>
                <w:szCs w:val="24"/>
              </w:rPr>
              <w:t xml:space="preserve"> dan Pendapatan Desa Tahun Anggaran 202</w:t>
            </w:r>
            <w:r>
              <w:rPr>
                <w:rFonts w:ascii="Bookman Old Style" w:hAnsi="Bookman Old Style"/>
                <w:sz w:val="24"/>
                <w:szCs w:val="24"/>
                <w:lang w:val="en-US"/>
              </w:rPr>
              <w:t>4</w:t>
            </w:r>
            <w:r>
              <w:rPr>
                <w:rFonts w:ascii="Bookman Old Style" w:hAnsi="Bookman Old Style"/>
                <w:sz w:val="24"/>
                <w:szCs w:val="24"/>
              </w:rPr>
              <w:t xml:space="preserve"> (</w:t>
            </w:r>
            <w:r>
              <w:rPr>
                <w:rFonts w:ascii="Bookman Old Style" w:hAnsi="Bookman Old Style" w:cs="Arial"/>
                <w:sz w:val="24"/>
                <w:szCs w:val="24"/>
              </w:rPr>
              <w:t>Lembaran</w:t>
            </w:r>
            <w:r>
              <w:rPr>
                <w:rFonts w:ascii="Bookman Old Style" w:hAnsi="Bookman Old Style" w:cs="Arial"/>
                <w:sz w:val="24"/>
                <w:szCs w:val="24"/>
                <w:lang w:val="sv-SE"/>
              </w:rPr>
              <w:t xml:space="preserve"> D</w:t>
            </w:r>
            <w:r>
              <w:rPr>
                <w:rFonts w:ascii="Bookman Old Style" w:hAnsi="Bookman Old Style" w:cs="Arial"/>
                <w:sz w:val="24"/>
                <w:szCs w:val="24"/>
              </w:rPr>
              <w:t xml:space="preserve">esa </w:t>
            </w:r>
            <w:r>
              <w:rPr>
                <w:rFonts w:ascii="Bookman Old Style" w:hAnsi="Bookman Old Style"/>
                <w:sz w:val="24"/>
              </w:rPr>
              <w:t>Kalipelus</w:t>
            </w:r>
            <w:r>
              <w:rPr>
                <w:rFonts w:ascii="Bookman Old Style" w:hAnsi="Bookman Old Style" w:cs="Arial"/>
                <w:sz w:val="24"/>
                <w:szCs w:val="24"/>
              </w:rPr>
              <w:t xml:space="preserve">  Tahun 202</w:t>
            </w:r>
            <w:r>
              <w:rPr>
                <w:rFonts w:ascii="Bookman Old Style" w:hAnsi="Bookman Old Style" w:cs="Arial"/>
                <w:sz w:val="24"/>
                <w:szCs w:val="24"/>
                <w:lang w:val="en-US"/>
              </w:rPr>
              <w:t>3</w:t>
            </w:r>
            <w:r>
              <w:rPr>
                <w:rFonts w:ascii="Bookman Old Style" w:hAnsi="Bookman Old Style" w:cs="Arial"/>
                <w:sz w:val="24"/>
                <w:szCs w:val="24"/>
              </w:rPr>
              <w:t xml:space="preserve"> Nomor </w:t>
            </w:r>
            <w:r>
              <w:rPr>
                <w:rFonts w:ascii="Bookman Old Style" w:hAnsi="Bookman Old Style" w:cs="Arial"/>
                <w:sz w:val="24"/>
                <w:szCs w:val="24"/>
                <w:lang w:val="en-US"/>
              </w:rPr>
              <w:t>8</w:t>
            </w:r>
            <w:r>
              <w:rPr>
                <w:rFonts w:ascii="Bookman Old Style" w:hAnsi="Bookman Old Style" w:cs="Arial"/>
                <w:sz w:val="24"/>
                <w:szCs w:val="24"/>
              </w:rPr>
              <w:t>).</w:t>
            </w:r>
          </w:p>
          <w:p w14:paraId="0903A4CE" w14:textId="77777777" w:rsidR="006D5B1F" w:rsidRDefault="00825EC1">
            <w:pPr>
              <w:pStyle w:val="NoSpacing"/>
              <w:numPr>
                <w:ilvl w:val="0"/>
                <w:numId w:val="2"/>
              </w:numPr>
              <w:spacing w:before="120" w:after="120"/>
              <w:ind w:left="311" w:hanging="425"/>
              <w:jc w:val="both"/>
              <w:rPr>
                <w:rFonts w:ascii="Bookman Old Style" w:hAnsi="Bookman Old Style"/>
                <w:sz w:val="24"/>
                <w:szCs w:val="24"/>
              </w:rPr>
            </w:pPr>
            <w:r>
              <w:rPr>
                <w:rFonts w:ascii="Bookman Old Style" w:hAnsi="Bookman Old Style"/>
                <w:sz w:val="24"/>
              </w:rPr>
              <w:t xml:space="preserve">Peraturan Kepala Desa Kalipelus Nomor </w:t>
            </w:r>
            <w:r>
              <w:rPr>
                <w:rFonts w:ascii="Bookman Old Style" w:hAnsi="Bookman Old Style"/>
                <w:sz w:val="24"/>
                <w:lang w:val="en-US"/>
              </w:rPr>
              <w:t>6</w:t>
            </w:r>
            <w:r>
              <w:rPr>
                <w:rFonts w:ascii="Bookman Old Style" w:hAnsi="Bookman Old Style"/>
                <w:sz w:val="24"/>
              </w:rPr>
              <w:t xml:space="preserve"> Tahun 202</w:t>
            </w:r>
            <w:r>
              <w:rPr>
                <w:rFonts w:ascii="Bookman Old Style" w:hAnsi="Bookman Old Style"/>
                <w:sz w:val="24"/>
                <w:lang w:val="en-US"/>
              </w:rPr>
              <w:t>3</w:t>
            </w:r>
            <w:r>
              <w:rPr>
                <w:rFonts w:ascii="Bookman Old Style" w:hAnsi="Bookman Old Style"/>
                <w:sz w:val="24"/>
              </w:rPr>
              <w:t xml:space="preserve"> tentang Penjabaran Anggaran Pendapatan dan Belanja Desa Kalipelus Kecamatan </w:t>
            </w:r>
            <w:r>
              <w:rPr>
                <w:rFonts w:ascii="Bookman Old Style" w:hAnsi="Bookman Old Style" w:cs="Tahoma"/>
                <w:sz w:val="24"/>
              </w:rPr>
              <w:t>Purwanegara</w:t>
            </w:r>
            <w:r>
              <w:rPr>
                <w:rFonts w:ascii="Bookman Old Style" w:hAnsi="Bookman Old Style"/>
                <w:sz w:val="24"/>
              </w:rPr>
              <w:t xml:space="preserve"> Kabupaten Banjarnegara Tahun Anggaran 202</w:t>
            </w:r>
            <w:r>
              <w:rPr>
                <w:rFonts w:ascii="Bookman Old Style" w:hAnsi="Bookman Old Style"/>
                <w:sz w:val="24"/>
                <w:lang w:val="en-US"/>
              </w:rPr>
              <w:t>4</w:t>
            </w:r>
            <w:r>
              <w:rPr>
                <w:rFonts w:ascii="Bookman Old Style" w:hAnsi="Bookman Old Style"/>
                <w:sz w:val="24"/>
              </w:rPr>
              <w:t xml:space="preserve"> (Berita Desa Kalipelus Tahun 202</w:t>
            </w:r>
            <w:r>
              <w:rPr>
                <w:rFonts w:ascii="Bookman Old Style" w:hAnsi="Bookman Old Style"/>
                <w:sz w:val="24"/>
                <w:lang w:val="en-US"/>
              </w:rPr>
              <w:t>3</w:t>
            </w:r>
            <w:r>
              <w:rPr>
                <w:rFonts w:ascii="Bookman Old Style" w:hAnsi="Bookman Old Style"/>
                <w:sz w:val="24"/>
              </w:rPr>
              <w:t xml:space="preserve"> Nomor </w:t>
            </w:r>
            <w:r>
              <w:rPr>
                <w:rFonts w:ascii="Bookman Old Style" w:hAnsi="Bookman Old Style"/>
                <w:sz w:val="24"/>
                <w:lang w:val="en-US"/>
              </w:rPr>
              <w:t>6</w:t>
            </w:r>
            <w:r>
              <w:rPr>
                <w:rFonts w:ascii="Bookman Old Style" w:hAnsi="Bookman Old Style"/>
                <w:sz w:val="24"/>
              </w:rPr>
              <w:t>).</w:t>
            </w:r>
          </w:p>
        </w:tc>
      </w:tr>
    </w:tbl>
    <w:p w14:paraId="12ADCF8C" w14:textId="77777777" w:rsidR="006D5B1F" w:rsidRDefault="006D5B1F">
      <w:pPr>
        <w:spacing w:after="0" w:line="240" w:lineRule="auto"/>
        <w:rPr>
          <w:rFonts w:ascii="Bookman Old Style" w:hAnsi="Bookman Old Style"/>
          <w:b/>
          <w:sz w:val="24"/>
          <w:szCs w:val="24"/>
        </w:rPr>
      </w:pPr>
    </w:p>
    <w:tbl>
      <w:tblPr>
        <w:tblW w:w="9918" w:type="dxa"/>
        <w:tblLook w:val="04A0" w:firstRow="1" w:lastRow="0" w:firstColumn="1" w:lastColumn="0" w:noHBand="0" w:noVBand="1"/>
      </w:tblPr>
      <w:tblGrid>
        <w:gridCol w:w="2091"/>
        <w:gridCol w:w="473"/>
        <w:gridCol w:w="7354"/>
      </w:tblGrid>
      <w:tr w:rsidR="006D5B1F" w14:paraId="6119762D" w14:textId="77777777">
        <w:trPr>
          <w:trHeight w:val="1580"/>
        </w:trPr>
        <w:tc>
          <w:tcPr>
            <w:tcW w:w="2091" w:type="dxa"/>
          </w:tcPr>
          <w:p w14:paraId="30FFE289" w14:textId="77777777" w:rsidR="006D5B1F" w:rsidRDefault="00825EC1">
            <w:pPr>
              <w:spacing w:after="0" w:line="240" w:lineRule="auto"/>
              <w:rPr>
                <w:rFonts w:ascii="Bookman Old Style" w:hAnsi="Bookman Old Style"/>
                <w:sz w:val="24"/>
                <w:szCs w:val="24"/>
              </w:rPr>
            </w:pPr>
            <w:r>
              <w:rPr>
                <w:rFonts w:ascii="Bookman Old Style" w:hAnsi="Bookman Old Style"/>
                <w:sz w:val="24"/>
                <w:szCs w:val="24"/>
              </w:rPr>
              <w:t>Memperhatikan</w:t>
            </w:r>
          </w:p>
          <w:p w14:paraId="63A26FD8" w14:textId="77777777" w:rsidR="006D5B1F" w:rsidRDefault="006D5B1F">
            <w:pPr>
              <w:spacing w:after="0" w:line="240" w:lineRule="auto"/>
              <w:rPr>
                <w:rFonts w:ascii="Bookman Old Style" w:hAnsi="Bookman Old Style"/>
                <w:sz w:val="24"/>
                <w:szCs w:val="24"/>
              </w:rPr>
            </w:pPr>
          </w:p>
          <w:p w14:paraId="69A995A5" w14:textId="77777777" w:rsidR="006D5B1F" w:rsidRDefault="006D5B1F">
            <w:pPr>
              <w:spacing w:after="0" w:line="240" w:lineRule="auto"/>
              <w:rPr>
                <w:rFonts w:ascii="Bookman Old Style" w:hAnsi="Bookman Old Style"/>
                <w:sz w:val="24"/>
                <w:szCs w:val="24"/>
              </w:rPr>
            </w:pPr>
          </w:p>
          <w:p w14:paraId="29DED587" w14:textId="77777777" w:rsidR="006D5B1F" w:rsidRDefault="006D5B1F">
            <w:pPr>
              <w:spacing w:after="0" w:line="240" w:lineRule="auto"/>
              <w:rPr>
                <w:rFonts w:ascii="Bookman Old Style" w:hAnsi="Bookman Old Style"/>
                <w:sz w:val="24"/>
                <w:szCs w:val="24"/>
              </w:rPr>
            </w:pPr>
          </w:p>
          <w:p w14:paraId="64B255D0" w14:textId="77777777" w:rsidR="006D5B1F" w:rsidRDefault="006D5B1F">
            <w:pPr>
              <w:spacing w:after="0" w:line="240" w:lineRule="auto"/>
              <w:rPr>
                <w:rFonts w:ascii="Bookman Old Style" w:hAnsi="Bookman Old Style"/>
                <w:sz w:val="24"/>
                <w:szCs w:val="24"/>
              </w:rPr>
            </w:pPr>
          </w:p>
          <w:p w14:paraId="2892E820" w14:textId="77777777" w:rsidR="006D5B1F" w:rsidRDefault="006D5B1F">
            <w:pPr>
              <w:spacing w:after="0" w:line="240" w:lineRule="auto"/>
              <w:rPr>
                <w:rFonts w:ascii="Bookman Old Style" w:hAnsi="Bookman Old Style"/>
                <w:sz w:val="24"/>
                <w:szCs w:val="24"/>
                <w:lang w:val="zh-CN"/>
              </w:rPr>
            </w:pPr>
          </w:p>
        </w:tc>
        <w:tc>
          <w:tcPr>
            <w:tcW w:w="473" w:type="dxa"/>
          </w:tcPr>
          <w:p w14:paraId="26DFEC1E" w14:textId="77777777" w:rsidR="006D5B1F" w:rsidRDefault="00825EC1">
            <w:pPr>
              <w:spacing w:after="0" w:line="240" w:lineRule="auto"/>
              <w:ind w:right="-108"/>
              <w:rPr>
                <w:rFonts w:ascii="Bookman Old Style" w:hAnsi="Bookman Old Style"/>
                <w:sz w:val="24"/>
                <w:szCs w:val="24"/>
              </w:rPr>
            </w:pPr>
            <w:r>
              <w:rPr>
                <w:rFonts w:ascii="Bookman Old Style" w:hAnsi="Bookman Old Style"/>
                <w:sz w:val="24"/>
                <w:szCs w:val="24"/>
              </w:rPr>
              <w:t>:</w:t>
            </w:r>
          </w:p>
          <w:p w14:paraId="7772023A" w14:textId="77777777" w:rsidR="006D5B1F" w:rsidRDefault="006D5B1F">
            <w:pPr>
              <w:spacing w:after="0" w:line="240" w:lineRule="auto"/>
              <w:ind w:right="-108"/>
              <w:rPr>
                <w:rFonts w:ascii="Bookman Old Style" w:hAnsi="Bookman Old Style"/>
                <w:sz w:val="24"/>
                <w:szCs w:val="24"/>
              </w:rPr>
            </w:pPr>
          </w:p>
          <w:p w14:paraId="6BCC6846" w14:textId="77777777" w:rsidR="006D5B1F" w:rsidRDefault="006D5B1F">
            <w:pPr>
              <w:spacing w:after="0" w:line="240" w:lineRule="auto"/>
              <w:ind w:right="-108"/>
              <w:rPr>
                <w:rFonts w:ascii="Bookman Old Style" w:hAnsi="Bookman Old Style"/>
                <w:sz w:val="24"/>
                <w:szCs w:val="24"/>
              </w:rPr>
            </w:pPr>
          </w:p>
          <w:p w14:paraId="1BC9335A" w14:textId="77777777" w:rsidR="006D5B1F" w:rsidRDefault="006D5B1F">
            <w:pPr>
              <w:spacing w:after="0" w:line="240" w:lineRule="auto"/>
              <w:ind w:right="-108"/>
              <w:rPr>
                <w:rFonts w:ascii="Bookman Old Style" w:hAnsi="Bookman Old Style"/>
                <w:sz w:val="24"/>
                <w:szCs w:val="24"/>
              </w:rPr>
            </w:pPr>
          </w:p>
          <w:p w14:paraId="10C3C928" w14:textId="77777777" w:rsidR="006D5B1F" w:rsidRDefault="006D5B1F">
            <w:pPr>
              <w:spacing w:after="0" w:line="240" w:lineRule="auto"/>
              <w:ind w:right="-108"/>
              <w:rPr>
                <w:rFonts w:ascii="Bookman Old Style" w:hAnsi="Bookman Old Style"/>
                <w:sz w:val="24"/>
                <w:szCs w:val="24"/>
                <w:lang w:val="zh-CN"/>
              </w:rPr>
            </w:pPr>
          </w:p>
        </w:tc>
        <w:tc>
          <w:tcPr>
            <w:tcW w:w="7354" w:type="dxa"/>
          </w:tcPr>
          <w:p w14:paraId="4208C59E" w14:textId="77777777" w:rsidR="006D5B1F" w:rsidRDefault="00825EC1">
            <w:pPr>
              <w:pStyle w:val="ListParagraph"/>
              <w:autoSpaceDE w:val="0"/>
              <w:autoSpaceDN w:val="0"/>
              <w:adjustRightInd w:val="0"/>
              <w:spacing w:after="0" w:line="240" w:lineRule="auto"/>
              <w:ind w:left="98" w:hanging="141"/>
              <w:jc w:val="both"/>
              <w:rPr>
                <w:rFonts w:ascii="Bookman Old Style" w:hAnsi="Bookman Old Style" w:cs="Arial"/>
                <w:sz w:val="24"/>
              </w:rPr>
            </w:pPr>
            <w:r>
              <w:rPr>
                <w:rFonts w:ascii="Bookman Old Style" w:hAnsi="Bookman Old Style" w:cs="Arial"/>
                <w:sz w:val="24"/>
              </w:rPr>
              <w:t xml:space="preserve">1.Peraturan Menteri Desa ,Pembangunan Daerah Tertinggal ,Dan   Transmigrasi Republik Indonesia (PDTT RI) Nomor </w:t>
            </w:r>
            <w:r>
              <w:rPr>
                <w:rFonts w:ascii="Bookman Old Style" w:hAnsi="Bookman Old Style" w:cs="Arial"/>
                <w:sz w:val="24"/>
                <w:lang w:val="en-US"/>
              </w:rPr>
              <w:t>7</w:t>
            </w:r>
            <w:r>
              <w:rPr>
                <w:rFonts w:ascii="Bookman Old Style" w:hAnsi="Bookman Old Style" w:cs="Arial"/>
                <w:sz w:val="24"/>
              </w:rPr>
              <w:t xml:space="preserve"> Tahun 202</w:t>
            </w:r>
            <w:r>
              <w:rPr>
                <w:rFonts w:ascii="Bookman Old Style" w:hAnsi="Bookman Old Style" w:cs="Arial"/>
                <w:sz w:val="24"/>
                <w:lang w:val="en-US"/>
              </w:rPr>
              <w:t>3</w:t>
            </w:r>
            <w:r>
              <w:rPr>
                <w:rFonts w:ascii="Bookman Old Style" w:hAnsi="Bookman Old Style" w:cs="Arial"/>
                <w:sz w:val="24"/>
              </w:rPr>
              <w:t xml:space="preserve"> tentang </w:t>
            </w:r>
            <w:proofErr w:type="spellStart"/>
            <w:r>
              <w:rPr>
                <w:rFonts w:ascii="Bookman Old Style" w:hAnsi="Bookman Old Style" w:cs="Arial"/>
                <w:sz w:val="24"/>
                <w:lang w:val="en-US"/>
              </w:rPr>
              <w:t>Rincian</w:t>
            </w:r>
            <w:proofErr w:type="spellEnd"/>
            <w:r>
              <w:rPr>
                <w:rFonts w:ascii="Bookman Old Style" w:hAnsi="Bookman Old Style" w:cs="Arial"/>
                <w:sz w:val="24"/>
                <w:lang w:val="en-US"/>
              </w:rPr>
              <w:t xml:space="preserve"> </w:t>
            </w:r>
            <w:r>
              <w:rPr>
                <w:rFonts w:ascii="Bookman Old Style" w:hAnsi="Bookman Old Style" w:cs="Arial"/>
                <w:sz w:val="24"/>
              </w:rPr>
              <w:t>Prioritas Penggunaan Dana Desa Tahun 202</w:t>
            </w:r>
            <w:r>
              <w:rPr>
                <w:rFonts w:ascii="Bookman Old Style" w:hAnsi="Bookman Old Style" w:cs="Arial"/>
                <w:sz w:val="24"/>
                <w:lang w:val="en-US"/>
              </w:rPr>
              <w:t>4</w:t>
            </w:r>
            <w:r>
              <w:rPr>
                <w:rFonts w:ascii="Bookman Old Style" w:hAnsi="Bookman Old Style" w:cs="Arial"/>
                <w:sz w:val="24"/>
              </w:rPr>
              <w:t>;</w:t>
            </w:r>
          </w:p>
          <w:p w14:paraId="6592202E" w14:textId="77777777" w:rsidR="006D5B1F" w:rsidRDefault="00825EC1">
            <w:pPr>
              <w:pStyle w:val="ListParagraph"/>
              <w:autoSpaceDE w:val="0"/>
              <w:autoSpaceDN w:val="0"/>
              <w:adjustRightInd w:val="0"/>
              <w:spacing w:after="0" w:line="240" w:lineRule="auto"/>
              <w:ind w:left="104" w:hanging="141"/>
              <w:jc w:val="both"/>
              <w:rPr>
                <w:rFonts w:ascii="Bookman Old Style" w:hAnsi="Bookman Old Style" w:cs="Arial"/>
                <w:sz w:val="24"/>
              </w:rPr>
            </w:pPr>
            <w:r>
              <w:rPr>
                <w:rFonts w:ascii="Bookman Old Style" w:hAnsi="Bookman Old Style" w:cs="Arial"/>
                <w:sz w:val="24"/>
              </w:rPr>
              <w:t>2.Peraturan Menteri Desa Keuangan RI Nomor Nomor</w:t>
            </w:r>
            <w:r>
              <w:rPr>
                <w:rFonts w:ascii="Bookman Old Style" w:hAnsi="Bookman Old Style" w:cs="Arial"/>
                <w:sz w:val="24"/>
                <w:lang w:val="en-US"/>
              </w:rPr>
              <w:t xml:space="preserve"> 130 </w:t>
            </w:r>
            <w:proofErr w:type="spellStart"/>
            <w:r>
              <w:rPr>
                <w:rFonts w:ascii="Bookman Old Style" w:hAnsi="Bookman Old Style" w:cs="Arial"/>
                <w:sz w:val="24"/>
                <w:lang w:val="en-US"/>
              </w:rPr>
              <w:t>Tahun</w:t>
            </w:r>
            <w:proofErr w:type="spellEnd"/>
            <w:r>
              <w:rPr>
                <w:rFonts w:ascii="Bookman Old Style" w:hAnsi="Bookman Old Style" w:cs="Arial"/>
                <w:sz w:val="24"/>
                <w:lang w:val="en-US"/>
              </w:rPr>
              <w:t xml:space="preserve"> 2023</w:t>
            </w:r>
            <w:r>
              <w:rPr>
                <w:rFonts w:ascii="Bookman Old Style" w:hAnsi="Bookman Old Style" w:cs="Arial"/>
                <w:sz w:val="24"/>
              </w:rPr>
              <w:t xml:space="preserve"> tentang </w:t>
            </w:r>
            <w:r>
              <w:rPr>
                <w:rFonts w:ascii="Bookman Old Style" w:hAnsi="Bookman Old Style" w:cs="Arial"/>
                <w:sz w:val="24"/>
                <w:lang w:val="en-US"/>
              </w:rPr>
              <w:t xml:space="preserve">Tata Cara </w:t>
            </w:r>
            <w:proofErr w:type="spellStart"/>
            <w:r>
              <w:rPr>
                <w:rFonts w:ascii="Bookman Old Style" w:hAnsi="Bookman Old Style" w:cs="Arial"/>
                <w:sz w:val="24"/>
                <w:lang w:val="en-US"/>
              </w:rPr>
              <w:t>Penundaan</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dan</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atau</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Pemotonan</w:t>
            </w:r>
            <w:proofErr w:type="spellEnd"/>
            <w:r>
              <w:rPr>
                <w:rFonts w:ascii="Bookman Old Style" w:hAnsi="Bookman Old Style" w:cs="Arial"/>
                <w:sz w:val="24"/>
                <w:lang w:val="en-US"/>
              </w:rPr>
              <w:t xml:space="preserve"> Dana </w:t>
            </w:r>
            <w:proofErr w:type="spellStart"/>
            <w:r>
              <w:rPr>
                <w:rFonts w:ascii="Bookman Old Style" w:hAnsi="Bookman Old Style" w:cs="Arial"/>
                <w:sz w:val="24"/>
                <w:lang w:val="en-US"/>
              </w:rPr>
              <w:t>Alokasi</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Umum</w:t>
            </w:r>
            <w:proofErr w:type="spellEnd"/>
            <w:r>
              <w:rPr>
                <w:rFonts w:ascii="Bookman Old Style" w:hAnsi="Bookman Old Style" w:cs="Arial"/>
                <w:sz w:val="24"/>
                <w:lang w:val="en-US"/>
              </w:rPr>
              <w:t xml:space="preserve"> </w:t>
            </w:r>
            <w:proofErr w:type="spellStart"/>
            <w:r>
              <w:rPr>
                <w:rFonts w:ascii="Bookman Old Style" w:hAnsi="Bookman Old Style" w:cs="Arial"/>
                <w:sz w:val="24"/>
                <w:lang w:val="en-US"/>
              </w:rPr>
              <w:t>Desa</w:t>
            </w:r>
            <w:proofErr w:type="spellEnd"/>
            <w:r>
              <w:rPr>
                <w:rFonts w:ascii="Bookman Old Style" w:hAnsi="Bookman Old Style" w:cs="Arial"/>
                <w:sz w:val="24"/>
              </w:rPr>
              <w:t>;</w:t>
            </w:r>
          </w:p>
          <w:p w14:paraId="31E96020" w14:textId="77777777" w:rsidR="006D5B1F" w:rsidRDefault="00825EC1">
            <w:pPr>
              <w:pStyle w:val="ListParagraph"/>
              <w:autoSpaceDE w:val="0"/>
              <w:autoSpaceDN w:val="0"/>
              <w:adjustRightInd w:val="0"/>
              <w:spacing w:after="0" w:line="240" w:lineRule="auto"/>
              <w:ind w:left="104" w:hanging="141"/>
              <w:jc w:val="both"/>
              <w:rPr>
                <w:rFonts w:ascii="Bookman Old Style" w:hAnsi="Bookman Old Style"/>
                <w:sz w:val="24"/>
                <w:lang w:eastAsia="ja-JP"/>
              </w:rPr>
            </w:pPr>
            <w:r>
              <w:rPr>
                <w:rFonts w:ascii="Bookman Old Style" w:hAnsi="Bookman Old Style"/>
                <w:sz w:val="24"/>
              </w:rPr>
              <w:t>3.</w:t>
            </w:r>
            <w:r>
              <w:rPr>
                <w:rFonts w:ascii="Bookman Old Style" w:hAnsi="Bookman Old Style"/>
                <w:sz w:val="24"/>
                <w:szCs w:val="24"/>
              </w:rPr>
              <w:t>Berita Acara Musyawarah Desa Kalipelus Nomor 001/Des Klp/202</w:t>
            </w:r>
            <w:r>
              <w:rPr>
                <w:rFonts w:ascii="Bookman Old Style" w:hAnsi="Bookman Old Style"/>
                <w:sz w:val="24"/>
                <w:szCs w:val="24"/>
                <w:lang w:val="en-US"/>
              </w:rPr>
              <w:t>4</w:t>
            </w:r>
            <w:r>
              <w:rPr>
                <w:rFonts w:ascii="Bookman Old Style" w:hAnsi="Bookman Old Style"/>
                <w:sz w:val="24"/>
                <w:szCs w:val="24"/>
              </w:rPr>
              <w:t xml:space="preserve"> ,tanggal </w:t>
            </w:r>
            <w:r>
              <w:rPr>
                <w:rFonts w:ascii="Bookman Old Style" w:hAnsi="Bookman Old Style"/>
                <w:sz w:val="24"/>
                <w:szCs w:val="24"/>
                <w:lang w:val="en-US"/>
              </w:rPr>
              <w:t>29</w:t>
            </w:r>
            <w:r>
              <w:rPr>
                <w:rFonts w:ascii="Bookman Old Style" w:hAnsi="Bookman Old Style"/>
                <w:sz w:val="24"/>
                <w:szCs w:val="24"/>
              </w:rPr>
              <w:t xml:space="preserve"> Bulan Januari Tahun 202</w:t>
            </w:r>
            <w:r>
              <w:rPr>
                <w:rFonts w:ascii="Bookman Old Style" w:hAnsi="Bookman Old Style"/>
                <w:sz w:val="24"/>
                <w:szCs w:val="24"/>
                <w:lang w:val="en-US"/>
              </w:rPr>
              <w:t>4.</w:t>
            </w:r>
            <w:r>
              <w:rPr>
                <w:rFonts w:ascii="Bookman Old Style" w:hAnsi="Bookman Old Style"/>
                <w:b/>
                <w:sz w:val="24"/>
                <w:szCs w:val="24"/>
                <w:lang w:val="zh-CN"/>
              </w:rPr>
              <w:t xml:space="preserve">      </w:t>
            </w:r>
          </w:p>
        </w:tc>
      </w:tr>
    </w:tbl>
    <w:p w14:paraId="28D79249" w14:textId="77777777" w:rsidR="006D5B1F" w:rsidRDefault="006D5B1F">
      <w:pPr>
        <w:widowControl w:val="0"/>
        <w:autoSpaceDE w:val="0"/>
        <w:autoSpaceDN w:val="0"/>
        <w:jc w:val="center"/>
        <w:rPr>
          <w:rFonts w:ascii="Bookman Old Style" w:hAnsi="Bookman Old Style" w:cstheme="minorHAnsi"/>
          <w:sz w:val="24"/>
          <w:szCs w:val="24"/>
          <w:lang w:val="zh-CN"/>
        </w:rPr>
      </w:pPr>
    </w:p>
    <w:p w14:paraId="7113D09C" w14:textId="77777777" w:rsidR="006D5B1F" w:rsidRDefault="00825EC1">
      <w:pPr>
        <w:widowControl w:val="0"/>
        <w:autoSpaceDE w:val="0"/>
        <w:autoSpaceDN w:val="0"/>
        <w:jc w:val="center"/>
        <w:rPr>
          <w:rFonts w:ascii="Bookman Old Style" w:hAnsi="Bookman Old Style" w:cstheme="minorHAnsi"/>
          <w:sz w:val="24"/>
          <w:szCs w:val="24"/>
          <w:lang w:val="zh-CN"/>
        </w:rPr>
      </w:pPr>
      <w:r>
        <w:rPr>
          <w:rFonts w:ascii="Bookman Old Style" w:hAnsi="Bookman Old Style" w:cstheme="minorHAnsi"/>
          <w:sz w:val="24"/>
          <w:szCs w:val="24"/>
        </w:rPr>
        <w:t>MEMUTUSKAN :</w:t>
      </w:r>
    </w:p>
    <w:p w14:paraId="2036E590" w14:textId="77777777" w:rsidR="006D5B1F" w:rsidRDefault="00825EC1">
      <w:pPr>
        <w:tabs>
          <w:tab w:val="left" w:pos="1985"/>
          <w:tab w:val="left" w:pos="2268"/>
          <w:tab w:val="left" w:pos="2694"/>
        </w:tabs>
        <w:spacing w:after="0" w:line="240" w:lineRule="auto"/>
        <w:ind w:left="2694" w:hanging="2694"/>
        <w:jc w:val="both"/>
        <w:rPr>
          <w:rFonts w:ascii="Bookman Old Style" w:hAnsi="Bookman Old Style"/>
          <w:sz w:val="24"/>
          <w:szCs w:val="24"/>
          <w:lang w:val="en-US"/>
        </w:rPr>
      </w:pPr>
      <w:r>
        <w:rPr>
          <w:rFonts w:ascii="Bookman Old Style" w:hAnsi="Bookman Old Style"/>
          <w:sz w:val="24"/>
          <w:szCs w:val="24"/>
        </w:rPr>
        <w:t xml:space="preserve">Menetapkan </w:t>
      </w:r>
      <w:r>
        <w:rPr>
          <w:rFonts w:ascii="Bookman Old Style" w:hAnsi="Bookman Old Style"/>
          <w:sz w:val="24"/>
          <w:szCs w:val="24"/>
          <w:lang w:val="zh-CN"/>
        </w:rPr>
        <w:t xml:space="preserve">     </w:t>
      </w:r>
      <w:r>
        <w:rPr>
          <w:rFonts w:ascii="Bookman Old Style" w:hAnsi="Bookman Old Style"/>
          <w:sz w:val="24"/>
          <w:szCs w:val="24"/>
        </w:rPr>
        <w:t>:</w:t>
      </w:r>
    </w:p>
    <w:p w14:paraId="74CCE0E9" w14:textId="77777777" w:rsidR="002A5C15" w:rsidRPr="002A5C15" w:rsidRDefault="002A5C15">
      <w:pPr>
        <w:tabs>
          <w:tab w:val="left" w:pos="1985"/>
          <w:tab w:val="left" w:pos="2268"/>
          <w:tab w:val="left" w:pos="2694"/>
        </w:tabs>
        <w:spacing w:after="0" w:line="240" w:lineRule="auto"/>
        <w:ind w:left="2694" w:hanging="2694"/>
        <w:jc w:val="both"/>
        <w:rPr>
          <w:rFonts w:ascii="Bookman Old Style" w:hAnsi="Bookman Old Style"/>
          <w:sz w:val="24"/>
          <w:szCs w:val="24"/>
          <w:lang w:val="en-US"/>
        </w:rPr>
      </w:pPr>
    </w:p>
    <w:tbl>
      <w:tblPr>
        <w:tblStyle w:val="TableGrid"/>
        <w:tblW w:w="9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93"/>
        <w:gridCol w:w="7650"/>
      </w:tblGrid>
      <w:tr w:rsidR="002A5C15" w14:paraId="22E814C4" w14:textId="77777777" w:rsidTr="00FC392E">
        <w:trPr>
          <w:trHeight w:val="251"/>
        </w:trPr>
        <w:tc>
          <w:tcPr>
            <w:tcW w:w="1951" w:type="dxa"/>
          </w:tcPr>
          <w:p w14:paraId="045398DA" w14:textId="519468E7"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rPr>
              <w:t>KESATU</w:t>
            </w:r>
            <w:r>
              <w:rPr>
                <w:rFonts w:ascii="Bookman Old Style" w:hAnsi="Bookman Old Style"/>
                <w:sz w:val="24"/>
                <w:szCs w:val="24"/>
                <w:lang w:val="zh-CN"/>
              </w:rPr>
              <w:t xml:space="preserve">     </w:t>
            </w:r>
          </w:p>
        </w:tc>
        <w:tc>
          <w:tcPr>
            <w:tcW w:w="284" w:type="dxa"/>
          </w:tcPr>
          <w:p w14:paraId="161B94BA" w14:textId="438EF52A"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5CF5381A" w14:textId="2D91D9DE" w:rsidR="002A5C15" w:rsidRPr="00FC392E" w:rsidRDefault="002A5C15">
            <w:pPr>
              <w:tabs>
                <w:tab w:val="left" w:pos="1985"/>
                <w:tab w:val="left" w:pos="2268"/>
                <w:tab w:val="left" w:pos="2694"/>
              </w:tabs>
              <w:spacing w:after="0" w:line="240" w:lineRule="auto"/>
              <w:jc w:val="both"/>
              <w:rPr>
                <w:rFonts w:ascii="Bookman Old Style" w:hAnsi="Bookman Old Style"/>
                <w:sz w:val="24"/>
                <w:szCs w:val="24"/>
                <w:lang w:val="en-US"/>
              </w:rPr>
            </w:pPr>
            <w:proofErr w:type="spellStart"/>
            <w:r>
              <w:rPr>
                <w:rFonts w:ascii="Bookman Old Style" w:hAnsi="Bookman Old Style"/>
                <w:sz w:val="24"/>
                <w:szCs w:val="24"/>
                <w:lang w:val="en-US"/>
              </w:rPr>
              <w:t>Penetapan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Langsung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Tunai</w:t>
            </w:r>
            <w:proofErr w:type="spellEnd"/>
            <w:r>
              <w:rPr>
                <w:rFonts w:ascii="Bookman Old Style" w:hAnsi="Bookman Old Style"/>
                <w:sz w:val="24"/>
                <w:szCs w:val="24"/>
                <w:lang w:val="en-US"/>
              </w:rPr>
              <w:t xml:space="preserve"> (BLT-Dana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r>
              <w:rPr>
                <w:rFonts w:ascii="Bookman Old Style" w:hAnsi="Bookman Old Style"/>
                <w:sz w:val="24"/>
                <w:szCs w:val="24"/>
                <w:lang w:val="zh-CN"/>
              </w:rPr>
              <w:t xml:space="preserve">Desa </w:t>
            </w:r>
            <w:r>
              <w:rPr>
                <w:rFonts w:ascii="Bookman Old Style" w:hAnsi="Bookman Old Style"/>
                <w:sz w:val="24"/>
                <w:szCs w:val="24"/>
              </w:rPr>
              <w:t>Kalipelus sebagaimana dimaksud dalam La</w:t>
            </w:r>
            <w:r>
              <w:rPr>
                <w:rFonts w:ascii="Bookman Old Style" w:hAnsi="Bookman Old Style"/>
                <w:sz w:val="24"/>
                <w:szCs w:val="24"/>
                <w:lang w:val="en-US"/>
              </w:rPr>
              <w:t>m</w:t>
            </w:r>
            <w:r>
              <w:rPr>
                <w:rFonts w:ascii="Bookman Old Style" w:hAnsi="Bookman Old Style"/>
                <w:sz w:val="24"/>
                <w:szCs w:val="24"/>
              </w:rPr>
              <w:t xml:space="preserve">piran </w:t>
            </w:r>
            <w:r>
              <w:rPr>
                <w:rFonts w:ascii="Bookman Old Style" w:hAnsi="Bookman Old Style"/>
                <w:sz w:val="24"/>
                <w:szCs w:val="24"/>
                <w:lang w:val="zh-CN"/>
              </w:rPr>
              <w:t>Peraturan Kepala Desa Kalipelus</w:t>
            </w:r>
            <w:r w:rsidR="00FC392E">
              <w:rPr>
                <w:rFonts w:ascii="Bookman Old Style" w:hAnsi="Bookman Old Style"/>
                <w:sz w:val="24"/>
                <w:szCs w:val="24"/>
              </w:rPr>
              <w:t xml:space="preserve"> ini</w:t>
            </w:r>
            <w:r w:rsidR="00FC392E">
              <w:rPr>
                <w:rFonts w:ascii="Bookman Old Style" w:hAnsi="Bookman Old Style"/>
                <w:sz w:val="24"/>
                <w:szCs w:val="24"/>
                <w:lang w:val="en-US"/>
              </w:rPr>
              <w:t>;</w:t>
            </w:r>
          </w:p>
          <w:p w14:paraId="3B255985" w14:textId="1AEAFA3F" w:rsidR="00FC392E" w:rsidRPr="00FC392E" w:rsidRDefault="00FC392E">
            <w:pPr>
              <w:tabs>
                <w:tab w:val="left" w:pos="1985"/>
                <w:tab w:val="left" w:pos="2268"/>
                <w:tab w:val="left" w:pos="2694"/>
              </w:tabs>
              <w:spacing w:after="0" w:line="240" w:lineRule="auto"/>
              <w:jc w:val="both"/>
              <w:rPr>
                <w:rFonts w:ascii="Bookman Old Style" w:hAnsi="Bookman Old Style"/>
                <w:sz w:val="24"/>
                <w:szCs w:val="24"/>
                <w:lang w:val="en-US"/>
              </w:rPr>
            </w:pPr>
          </w:p>
        </w:tc>
      </w:tr>
      <w:tr w:rsidR="002A5C15" w14:paraId="1630FB08" w14:textId="77777777" w:rsidTr="00FC392E">
        <w:trPr>
          <w:trHeight w:val="251"/>
        </w:trPr>
        <w:tc>
          <w:tcPr>
            <w:tcW w:w="1951" w:type="dxa"/>
          </w:tcPr>
          <w:p w14:paraId="3C7167B0" w14:textId="153D65B9"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zh-CN"/>
              </w:rPr>
              <w:t xml:space="preserve">KEDUA  </w:t>
            </w:r>
            <w:r>
              <w:rPr>
                <w:rFonts w:ascii="Bookman Old Style" w:hAnsi="Bookman Old Style"/>
                <w:sz w:val="24"/>
                <w:szCs w:val="24"/>
                <w:lang w:val="en-US"/>
              </w:rPr>
              <w:t xml:space="preserve">   </w:t>
            </w:r>
            <w:r>
              <w:rPr>
                <w:rFonts w:ascii="Bookman Old Style" w:hAnsi="Bookman Old Style"/>
                <w:sz w:val="24"/>
                <w:szCs w:val="24"/>
                <w:lang w:val="zh-CN"/>
              </w:rPr>
              <w:t xml:space="preserve">  </w:t>
            </w:r>
          </w:p>
        </w:tc>
        <w:tc>
          <w:tcPr>
            <w:tcW w:w="284" w:type="dxa"/>
          </w:tcPr>
          <w:p w14:paraId="65A3A586" w14:textId="30151286"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5BCBEA32" w14:textId="77777777" w:rsidR="002A5C15" w:rsidRDefault="002A5C15" w:rsidP="002A5C15">
            <w:pPr>
              <w:spacing w:after="0"/>
              <w:ind w:left="1350" w:hanging="1440"/>
              <w:jc w:val="both"/>
              <w:rPr>
                <w:rFonts w:ascii="Bookman Old Style" w:eastAsia="Times New Roman" w:hAnsi="Bookman Old Style" w:cs="Times New Roman"/>
                <w:color w:val="000000"/>
                <w:sz w:val="24"/>
                <w:szCs w:val="24"/>
                <w:lang w:val="en-US"/>
              </w:rPr>
            </w:pPr>
            <w:proofErr w:type="spellStart"/>
            <w:r>
              <w:rPr>
                <w:rFonts w:ascii="Bookman Old Style" w:eastAsia="Times New Roman" w:hAnsi="Bookman Old Style" w:cs="Times New Roman"/>
                <w:color w:val="000000"/>
                <w:sz w:val="24"/>
                <w:szCs w:val="24"/>
                <w:lang w:val="en-US"/>
              </w:rPr>
              <w:t>Kriteria</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penerima</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Bantuan</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Langsung</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Tunai</w:t>
            </w:r>
            <w:proofErr w:type="spellEnd"/>
            <w:r>
              <w:rPr>
                <w:rFonts w:ascii="Bookman Old Style" w:eastAsia="Times New Roman" w:hAnsi="Bookman Old Style" w:cs="Times New Roman"/>
                <w:color w:val="000000"/>
                <w:sz w:val="24"/>
                <w:szCs w:val="24"/>
                <w:lang w:val="en-US"/>
              </w:rPr>
              <w:t xml:space="preserve"> Dana </w:t>
            </w:r>
            <w:proofErr w:type="spellStart"/>
            <w:r>
              <w:rPr>
                <w:rFonts w:ascii="Bookman Old Style" w:eastAsia="Times New Roman" w:hAnsi="Bookman Old Style" w:cs="Times New Roman"/>
                <w:color w:val="000000"/>
                <w:sz w:val="24"/>
                <w:szCs w:val="24"/>
                <w:lang w:val="en-US"/>
              </w:rPr>
              <w:t>Desa</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adalah</w:t>
            </w:r>
            <w:proofErr w:type="spellEnd"/>
          </w:p>
          <w:p w14:paraId="7202BFFD" w14:textId="77777777" w:rsidR="002A5C15" w:rsidRDefault="002A5C15" w:rsidP="002A5C15">
            <w:pPr>
              <w:spacing w:after="0"/>
              <w:ind w:left="1350" w:hanging="1440"/>
              <w:jc w:val="both"/>
              <w:rPr>
                <w:rFonts w:ascii="Bookman Old Style" w:eastAsia="Times New Roman" w:hAnsi="Bookman Old Style" w:cs="Times New Roman"/>
                <w:color w:val="000000"/>
                <w:sz w:val="24"/>
                <w:szCs w:val="24"/>
                <w:lang w:val="en-US"/>
              </w:rPr>
            </w:pPr>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sebagai</w:t>
            </w:r>
            <w:proofErr w:type="spellEnd"/>
            <w:r>
              <w:rPr>
                <w:rFonts w:ascii="Bookman Old Style" w:eastAsia="Times New Roman" w:hAnsi="Bookman Old Style" w:cs="Times New Roman"/>
                <w:color w:val="000000"/>
                <w:sz w:val="24"/>
                <w:szCs w:val="24"/>
                <w:lang w:val="en-US"/>
              </w:rPr>
              <w:t xml:space="preserve"> </w:t>
            </w:r>
            <w:proofErr w:type="spellStart"/>
            <w:r>
              <w:rPr>
                <w:rFonts w:ascii="Bookman Old Style" w:eastAsia="Times New Roman" w:hAnsi="Bookman Old Style" w:cs="Times New Roman"/>
                <w:color w:val="000000"/>
                <w:sz w:val="24"/>
                <w:szCs w:val="24"/>
                <w:lang w:val="en-US"/>
              </w:rPr>
              <w:t>berikut</w:t>
            </w:r>
            <w:proofErr w:type="spellEnd"/>
            <w:r>
              <w:rPr>
                <w:rFonts w:ascii="Bookman Old Style" w:eastAsia="Times New Roman" w:hAnsi="Bookman Old Style" w:cs="Times New Roman"/>
                <w:color w:val="000000"/>
                <w:sz w:val="24"/>
                <w:szCs w:val="24"/>
                <w:lang w:val="en-US"/>
              </w:rPr>
              <w:t xml:space="preserve"> :</w:t>
            </w:r>
          </w:p>
          <w:p w14:paraId="281C22EE" w14:textId="77777777" w:rsidR="002A5C15" w:rsidRPr="002A5C15" w:rsidRDefault="002A5C15" w:rsidP="002A5C15">
            <w:pPr>
              <w:pStyle w:val="ListParagraph"/>
              <w:numPr>
                <w:ilvl w:val="0"/>
                <w:numId w:val="3"/>
              </w:numPr>
              <w:spacing w:after="0"/>
              <w:ind w:left="25"/>
              <w:jc w:val="both"/>
              <w:rPr>
                <w:rFonts w:ascii="Bookman Old Style" w:eastAsia="Times New Roman" w:hAnsi="Bookman Old Style" w:cs="Times New Roman"/>
                <w:color w:val="000000"/>
                <w:sz w:val="24"/>
                <w:szCs w:val="24"/>
                <w:lang w:val="en-US"/>
              </w:rPr>
            </w:pPr>
            <w:proofErr w:type="spellStart"/>
            <w:r w:rsidRPr="002A5C15">
              <w:rPr>
                <w:rFonts w:ascii="Bookman Old Style" w:eastAsia="Times New Roman" w:hAnsi="Bookman Old Style"/>
                <w:color w:val="000000"/>
                <w:sz w:val="24"/>
                <w:szCs w:val="24"/>
                <w:lang w:val="en-US"/>
              </w:rPr>
              <w:t>Kehilangan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mata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pencaharian</w:t>
            </w:r>
            <w:proofErr w:type="spellEnd"/>
            <w:r w:rsidRPr="002A5C15">
              <w:rPr>
                <w:rFonts w:ascii="Bookman Old Style" w:eastAsia="Times New Roman" w:hAnsi="Bookman Old Style"/>
                <w:color w:val="000000"/>
                <w:sz w:val="24"/>
                <w:szCs w:val="24"/>
                <w:lang w:val="en-US"/>
              </w:rPr>
              <w:t>;</w:t>
            </w:r>
          </w:p>
          <w:p w14:paraId="70681432" w14:textId="77777777" w:rsidR="002A5C15" w:rsidRPr="002A5C15" w:rsidRDefault="002A5C15" w:rsidP="002A5C15">
            <w:pPr>
              <w:pStyle w:val="ListParagraph"/>
              <w:numPr>
                <w:ilvl w:val="0"/>
                <w:numId w:val="3"/>
              </w:numPr>
              <w:spacing w:after="0"/>
              <w:ind w:left="25"/>
              <w:jc w:val="both"/>
              <w:rPr>
                <w:rFonts w:ascii="Bookman Old Style" w:eastAsia="Times New Roman" w:hAnsi="Bookman Old Style" w:cs="Times New Roman"/>
                <w:color w:val="000000"/>
                <w:sz w:val="24"/>
                <w:szCs w:val="24"/>
                <w:lang w:val="en-US"/>
              </w:rPr>
            </w:pPr>
            <w:proofErr w:type="spellStart"/>
            <w:r w:rsidRPr="002A5C15">
              <w:rPr>
                <w:rFonts w:ascii="Bookman Old Style" w:eastAsia="Times New Roman" w:hAnsi="Bookman Old Style"/>
                <w:color w:val="000000"/>
                <w:sz w:val="24"/>
                <w:szCs w:val="24"/>
                <w:lang w:val="en-US"/>
              </w:rPr>
              <w:t>Mempunyai</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anggota</w:t>
            </w:r>
            <w:proofErr w:type="spellEnd"/>
            <w:r w:rsidRPr="002A5C15">
              <w:rPr>
                <w:rFonts w:ascii="Bookman Old Style" w:eastAsia="Times New Roman" w:hAnsi="Bookman Old Style"/>
                <w:color w:val="000000"/>
                <w:sz w:val="24"/>
                <w:szCs w:val="24"/>
                <w:lang w:val="en-US"/>
              </w:rPr>
              <w:t xml:space="preserve"> k</w:t>
            </w:r>
            <w:r w:rsidRPr="002A5C15">
              <w:rPr>
                <w:rFonts w:ascii="Bookman Old Style" w:eastAsia="Times New Roman" w:hAnsi="Bookman Old Style"/>
                <w:color w:val="000000"/>
                <w:sz w:val="24"/>
                <w:szCs w:val="24"/>
              </w:rPr>
              <w:t xml:space="preserve">eluarga </w:t>
            </w:r>
            <w:proofErr w:type="spellStart"/>
            <w:r w:rsidRPr="002A5C15">
              <w:rPr>
                <w:rFonts w:ascii="Bookman Old Style" w:eastAsia="Times New Roman" w:hAnsi="Bookman Old Style"/>
                <w:color w:val="000000"/>
                <w:sz w:val="24"/>
                <w:szCs w:val="24"/>
                <w:lang w:val="en-US"/>
              </w:rPr>
              <w:t>anggota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keluarga</w:t>
            </w:r>
            <w:proofErr w:type="spellEnd"/>
            <w:r w:rsidRPr="002A5C15">
              <w:rPr>
                <w:rFonts w:ascii="Bookman Old Style" w:eastAsia="Times New Roman" w:hAnsi="Bookman Old Style"/>
                <w:color w:val="000000"/>
                <w:sz w:val="24"/>
                <w:szCs w:val="24"/>
                <w:lang w:val="en-US"/>
              </w:rPr>
              <w:t xml:space="preserve"> yang </w:t>
            </w:r>
            <w:r>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lastRenderedPageBreak/>
              <w:t>rentan</w:t>
            </w:r>
            <w:proofErr w:type="spellEnd"/>
            <w:r>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sakit</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menahun,sakit</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kronis,dan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atau</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penyandang</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disabilitas</w:t>
            </w:r>
            <w:proofErr w:type="spellEnd"/>
            <w:r w:rsidRPr="002A5C15">
              <w:rPr>
                <w:rFonts w:ascii="Bookman Old Style" w:eastAsia="Times New Roman" w:hAnsi="Bookman Old Style"/>
                <w:color w:val="000000"/>
                <w:sz w:val="24"/>
                <w:szCs w:val="24"/>
                <w:lang w:val="en-US"/>
              </w:rPr>
              <w:t>;</w:t>
            </w:r>
          </w:p>
          <w:p w14:paraId="78207065" w14:textId="77777777" w:rsidR="002A5C15" w:rsidRPr="002A5C15" w:rsidRDefault="002A5C15" w:rsidP="002A5C15">
            <w:pPr>
              <w:pStyle w:val="ListParagraph"/>
              <w:numPr>
                <w:ilvl w:val="0"/>
                <w:numId w:val="3"/>
              </w:numPr>
              <w:spacing w:after="0"/>
              <w:ind w:left="25"/>
              <w:jc w:val="both"/>
              <w:rPr>
                <w:rFonts w:ascii="Bookman Old Style" w:eastAsia="Times New Roman" w:hAnsi="Bookman Old Style" w:cs="Times New Roman"/>
                <w:color w:val="000000"/>
                <w:sz w:val="24"/>
                <w:szCs w:val="24"/>
                <w:lang w:val="en-US"/>
              </w:rPr>
            </w:pPr>
            <w:proofErr w:type="spellStart"/>
            <w:r w:rsidRPr="002A5C15">
              <w:rPr>
                <w:rFonts w:ascii="Bookman Old Style" w:eastAsia="Times New Roman" w:hAnsi="Bookman Old Style"/>
                <w:color w:val="000000"/>
                <w:sz w:val="24"/>
                <w:szCs w:val="24"/>
                <w:lang w:val="en-US"/>
              </w:rPr>
              <w:t>Tidak</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menerima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bantuan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sosial</w:t>
            </w:r>
            <w:proofErr w:type="spellEnd"/>
            <w:r w:rsidRPr="002A5C15">
              <w:rPr>
                <w:rFonts w:ascii="Bookman Old Style" w:eastAsia="Times New Roman" w:hAnsi="Bookman Old Style"/>
                <w:color w:val="000000"/>
                <w:sz w:val="24"/>
                <w:szCs w:val="24"/>
                <w:lang w:val="en-US"/>
              </w:rPr>
              <w:t xml:space="preserve"> program </w:t>
            </w:r>
            <w:proofErr w:type="spellStart"/>
            <w:r w:rsidRPr="002A5C15">
              <w:rPr>
                <w:rFonts w:ascii="Bookman Old Style" w:eastAsia="Times New Roman" w:hAnsi="Bookman Old Style"/>
                <w:color w:val="000000"/>
                <w:sz w:val="24"/>
                <w:szCs w:val="24"/>
                <w:lang w:val="en-US"/>
              </w:rPr>
              <w:t>keluarga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harapan</w:t>
            </w:r>
            <w:proofErr w:type="spellEnd"/>
            <w:r w:rsidRPr="002A5C15">
              <w:rPr>
                <w:rFonts w:ascii="Bookman Old Style" w:eastAsia="Times New Roman" w:hAnsi="Bookman Old Style"/>
                <w:color w:val="000000"/>
                <w:sz w:val="24"/>
                <w:szCs w:val="24"/>
                <w:lang w:val="en-US"/>
              </w:rPr>
              <w:t>;</w:t>
            </w:r>
          </w:p>
          <w:p w14:paraId="54A3E43B" w14:textId="77777777" w:rsidR="002A5C15" w:rsidRPr="002A5C15" w:rsidRDefault="002A5C15" w:rsidP="002A5C15">
            <w:pPr>
              <w:pStyle w:val="ListParagraph"/>
              <w:numPr>
                <w:ilvl w:val="0"/>
                <w:numId w:val="3"/>
              </w:numPr>
              <w:spacing w:after="0"/>
              <w:ind w:left="25"/>
              <w:jc w:val="both"/>
              <w:rPr>
                <w:rFonts w:ascii="Bookman Old Style" w:eastAsia="Times New Roman" w:hAnsi="Bookman Old Style" w:cs="Times New Roman"/>
                <w:color w:val="000000"/>
                <w:sz w:val="24"/>
                <w:szCs w:val="24"/>
                <w:lang w:val="en-US"/>
              </w:rPr>
            </w:pPr>
            <w:proofErr w:type="spellStart"/>
            <w:r w:rsidRPr="002A5C15">
              <w:rPr>
                <w:rFonts w:ascii="Bookman Old Style" w:eastAsia="Times New Roman" w:hAnsi="Bookman Old Style"/>
                <w:color w:val="000000"/>
                <w:sz w:val="24"/>
                <w:szCs w:val="24"/>
                <w:lang w:val="en-US"/>
              </w:rPr>
              <w:t>Rumah</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tangga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dengan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anggota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rumah</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tangga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tunggal</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lanjut</w:t>
            </w:r>
            <w:proofErr w:type="spellEnd"/>
            <w:r>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usia;atau</w:t>
            </w:r>
            <w:proofErr w:type="spellEnd"/>
          </w:p>
          <w:p w14:paraId="5211F6AC" w14:textId="2F42593D" w:rsidR="002A5C15" w:rsidRPr="002A5C15" w:rsidRDefault="002A5C15" w:rsidP="002A5C15">
            <w:pPr>
              <w:pStyle w:val="ListParagraph"/>
              <w:numPr>
                <w:ilvl w:val="0"/>
                <w:numId w:val="3"/>
              </w:numPr>
              <w:spacing w:after="0"/>
              <w:ind w:left="25"/>
              <w:jc w:val="both"/>
              <w:rPr>
                <w:rFonts w:ascii="Bookman Old Style" w:eastAsia="Times New Roman" w:hAnsi="Bookman Old Style" w:cs="Times New Roman"/>
                <w:color w:val="000000"/>
                <w:sz w:val="24"/>
                <w:szCs w:val="24"/>
                <w:lang w:val="en-US"/>
              </w:rPr>
            </w:pPr>
            <w:proofErr w:type="spellStart"/>
            <w:r w:rsidRPr="002A5C15">
              <w:rPr>
                <w:rFonts w:ascii="Bookman Old Style" w:eastAsia="Times New Roman" w:hAnsi="Bookman Old Style"/>
                <w:color w:val="000000"/>
                <w:sz w:val="24"/>
                <w:szCs w:val="24"/>
                <w:lang w:val="en-US"/>
              </w:rPr>
              <w:t>Perempuan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kepala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keluarga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dari</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keluarga</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miskin</w:t>
            </w:r>
            <w:proofErr w:type="spellEnd"/>
            <w:r w:rsidRPr="002A5C15">
              <w:rPr>
                <w:rFonts w:ascii="Bookman Old Style" w:eastAsia="Times New Roman" w:hAnsi="Bookman Old Style"/>
                <w:color w:val="000000"/>
                <w:sz w:val="24"/>
                <w:szCs w:val="24"/>
                <w:lang w:val="en-US"/>
              </w:rPr>
              <w:t xml:space="preserve"> </w:t>
            </w:r>
            <w:proofErr w:type="spellStart"/>
            <w:r w:rsidRPr="002A5C15">
              <w:rPr>
                <w:rFonts w:ascii="Bookman Old Style" w:eastAsia="Times New Roman" w:hAnsi="Bookman Old Style"/>
                <w:color w:val="000000"/>
                <w:sz w:val="24"/>
                <w:szCs w:val="24"/>
                <w:lang w:val="en-US"/>
              </w:rPr>
              <w:t>ekstrem</w:t>
            </w:r>
            <w:proofErr w:type="spellEnd"/>
            <w:r w:rsidRPr="002A5C15">
              <w:rPr>
                <w:rFonts w:ascii="Bookman Old Style" w:eastAsia="Times New Roman" w:hAnsi="Bookman Old Style"/>
                <w:color w:val="000000"/>
                <w:sz w:val="24"/>
                <w:szCs w:val="24"/>
                <w:lang w:val="en-US"/>
              </w:rPr>
              <w:t>.</w:t>
            </w:r>
          </w:p>
        </w:tc>
      </w:tr>
      <w:tr w:rsidR="002A5C15" w14:paraId="0CE53119" w14:textId="77777777" w:rsidTr="00FC392E">
        <w:trPr>
          <w:trHeight w:val="265"/>
        </w:trPr>
        <w:tc>
          <w:tcPr>
            <w:tcW w:w="1951" w:type="dxa"/>
          </w:tcPr>
          <w:p w14:paraId="701B0D83" w14:textId="01EC033C"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zh-CN"/>
              </w:rPr>
              <w:lastRenderedPageBreak/>
              <w:t>KETIGA</w:t>
            </w:r>
          </w:p>
        </w:tc>
        <w:tc>
          <w:tcPr>
            <w:tcW w:w="284" w:type="dxa"/>
          </w:tcPr>
          <w:p w14:paraId="58E24FDA" w14:textId="027726B8"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241E2FFE" w14:textId="77777777" w:rsidR="002A5C15" w:rsidRDefault="002A5C15" w:rsidP="002A5C15">
            <w:pPr>
              <w:spacing w:after="0" w:line="240" w:lineRule="auto"/>
              <w:jc w:val="both"/>
              <w:rPr>
                <w:rFonts w:ascii="Bookman Old Style" w:hAnsi="Bookman Old Style"/>
                <w:sz w:val="24"/>
                <w:szCs w:val="24"/>
                <w:lang w:val="en-US"/>
              </w:rPr>
            </w:pPr>
            <w:r>
              <w:rPr>
                <w:rFonts w:ascii="Bookman Old Style" w:hAnsi="Bookman Old Style"/>
                <w:sz w:val="24"/>
                <w:szCs w:val="24"/>
                <w:lang w:val="zh-CN"/>
              </w:rPr>
              <w:t>Pendataan       Keluarga      Penerima    manfaat   BLT Dana Desa Mempertimbangkan Data Terp</w:t>
            </w:r>
            <w:r w:rsidR="00FC392E">
              <w:rPr>
                <w:rFonts w:ascii="Bookman Old Style" w:hAnsi="Bookman Old Style"/>
                <w:sz w:val="24"/>
                <w:szCs w:val="24"/>
                <w:lang w:val="zh-CN"/>
              </w:rPr>
              <w:t>adu Kesejahteraan Sosial (DTKS)</w:t>
            </w:r>
            <w:r w:rsidR="00FC392E">
              <w:rPr>
                <w:rFonts w:ascii="Bookman Old Style" w:hAnsi="Bookman Old Style"/>
                <w:sz w:val="24"/>
                <w:szCs w:val="24"/>
                <w:lang w:val="en-US"/>
              </w:rPr>
              <w:t>;</w:t>
            </w:r>
          </w:p>
          <w:p w14:paraId="7D1E425F" w14:textId="081EE404" w:rsidR="00FC392E" w:rsidRPr="00FC392E" w:rsidRDefault="00FC392E" w:rsidP="002A5C15">
            <w:pPr>
              <w:spacing w:after="0" w:line="240" w:lineRule="auto"/>
              <w:jc w:val="both"/>
              <w:rPr>
                <w:rFonts w:ascii="Bookman Old Style" w:hAnsi="Bookman Old Style"/>
                <w:sz w:val="24"/>
                <w:szCs w:val="24"/>
                <w:lang w:val="en-US"/>
              </w:rPr>
            </w:pPr>
          </w:p>
        </w:tc>
      </w:tr>
      <w:tr w:rsidR="002A5C15" w14:paraId="49BA826D" w14:textId="77777777" w:rsidTr="00FC392E">
        <w:trPr>
          <w:trHeight w:val="251"/>
        </w:trPr>
        <w:tc>
          <w:tcPr>
            <w:tcW w:w="1951" w:type="dxa"/>
          </w:tcPr>
          <w:p w14:paraId="4F9945DA" w14:textId="7EE6CFBA"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zh-CN"/>
              </w:rPr>
              <w:t xml:space="preserve">KEEMPAT  </w:t>
            </w:r>
          </w:p>
        </w:tc>
        <w:tc>
          <w:tcPr>
            <w:tcW w:w="284" w:type="dxa"/>
          </w:tcPr>
          <w:p w14:paraId="461997C2" w14:textId="77BC00C9"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3523E224" w14:textId="77777777" w:rsidR="002A5C15" w:rsidRDefault="002A5C15" w:rsidP="002A5C15">
            <w:pPr>
              <w:spacing w:after="0" w:line="240" w:lineRule="auto"/>
              <w:ind w:left="25"/>
              <w:jc w:val="both"/>
              <w:rPr>
                <w:rFonts w:ascii="Bookman Old Style" w:hAnsi="Bookman Old Style"/>
                <w:sz w:val="24"/>
                <w:szCs w:val="24"/>
                <w:lang w:val="en-US"/>
              </w:rPr>
            </w:pPr>
            <w:r>
              <w:rPr>
                <w:rFonts w:ascii="Bookman Old Style" w:hAnsi="Bookman Old Style"/>
                <w:sz w:val="24"/>
                <w:szCs w:val="24"/>
              </w:rPr>
              <w:t>Penyaluran</w:t>
            </w:r>
            <w:r>
              <w:rPr>
                <w:rFonts w:ascii="Bookman Old Style" w:hAnsi="Bookman Old Style"/>
                <w:sz w:val="24"/>
                <w:szCs w:val="24"/>
                <w:lang w:val="zh-CN"/>
              </w:rPr>
              <w:t xml:space="preserve"> </w:t>
            </w:r>
            <w:r>
              <w:rPr>
                <w:rFonts w:ascii="Bookman Old Style" w:hAnsi="Bookman Old Style"/>
                <w:sz w:val="24"/>
                <w:szCs w:val="24"/>
              </w:rPr>
              <w:t>BLT-DD dari</w:t>
            </w:r>
            <w:r>
              <w:rPr>
                <w:rFonts w:ascii="Bookman Old Style" w:hAnsi="Bookman Old Style"/>
                <w:sz w:val="24"/>
                <w:szCs w:val="24"/>
                <w:lang w:val="zh-CN"/>
              </w:rPr>
              <w:t xml:space="preserve"> </w:t>
            </w:r>
            <w:r>
              <w:rPr>
                <w:rFonts w:ascii="Bookman Old Style" w:hAnsi="Bookman Old Style"/>
                <w:sz w:val="24"/>
                <w:szCs w:val="24"/>
              </w:rPr>
              <w:t>APBdes</w:t>
            </w:r>
            <w:r>
              <w:rPr>
                <w:rFonts w:ascii="Bookman Old Style" w:hAnsi="Bookman Old Style"/>
                <w:sz w:val="24"/>
                <w:szCs w:val="24"/>
                <w:lang w:val="zh-CN"/>
              </w:rPr>
              <w:t xml:space="preserve">   </w:t>
            </w:r>
            <w:r>
              <w:rPr>
                <w:rFonts w:ascii="Bookman Old Style" w:hAnsi="Bookman Old Style"/>
                <w:sz w:val="24"/>
                <w:szCs w:val="24"/>
              </w:rPr>
              <w:t>dilakukan</w:t>
            </w:r>
            <w:r>
              <w:rPr>
                <w:rFonts w:ascii="Bookman Old Style" w:hAnsi="Bookman Old Style"/>
                <w:sz w:val="24"/>
                <w:szCs w:val="24"/>
                <w:lang w:val="zh-CN"/>
              </w:rPr>
              <w:t xml:space="preserve"> </w:t>
            </w:r>
            <w:r>
              <w:rPr>
                <w:rFonts w:ascii="Bookman Old Style" w:hAnsi="Bookman Old Style"/>
                <w:sz w:val="24"/>
                <w:szCs w:val="24"/>
              </w:rPr>
              <w:t xml:space="preserve"> </w:t>
            </w:r>
            <w:r>
              <w:rPr>
                <w:rFonts w:ascii="Bookman Old Style" w:hAnsi="Bookman Old Style"/>
                <w:sz w:val="24"/>
                <w:szCs w:val="24"/>
                <w:lang w:val="zh-CN"/>
              </w:rPr>
              <w:t xml:space="preserve"> </w:t>
            </w:r>
            <w:r>
              <w:rPr>
                <w:rFonts w:ascii="Bookman Old Style" w:hAnsi="Bookman Old Style"/>
                <w:sz w:val="24"/>
                <w:szCs w:val="24"/>
              </w:rPr>
              <w:t xml:space="preserve">secara </w:t>
            </w:r>
            <w:r>
              <w:rPr>
                <w:rFonts w:ascii="Bookman Old Style" w:hAnsi="Bookman Old Style"/>
                <w:sz w:val="24"/>
                <w:szCs w:val="24"/>
                <w:lang w:val="zh-CN"/>
              </w:rPr>
              <w:t xml:space="preserve">    </w:t>
            </w:r>
            <w:r>
              <w:rPr>
                <w:rFonts w:ascii="Bookman Old Style" w:hAnsi="Bookman Old Style"/>
                <w:sz w:val="24"/>
                <w:szCs w:val="24"/>
              </w:rPr>
              <w:t>tunai</w:t>
            </w:r>
            <w:r>
              <w:rPr>
                <w:rFonts w:ascii="Bookman Old Style" w:hAnsi="Bookman Old Style"/>
                <w:sz w:val="24"/>
                <w:szCs w:val="24"/>
                <w:lang w:val="en-US"/>
              </w:rPr>
              <w:t xml:space="preserve"> </w:t>
            </w:r>
            <w:r>
              <w:rPr>
                <w:rFonts w:ascii="Bookman Old Style" w:hAnsi="Bookman Old Style"/>
                <w:sz w:val="24"/>
                <w:szCs w:val="24"/>
                <w:lang w:val="zh-CN"/>
              </w:rPr>
              <w:t>Kepada Penerima BLT-DD</w:t>
            </w:r>
            <w:r>
              <w:rPr>
                <w:rFonts w:ascii="Bookman Old Style" w:hAnsi="Bookman Old Style"/>
                <w:sz w:val="24"/>
                <w:szCs w:val="24"/>
                <w:lang w:val="en-US"/>
              </w:rPr>
              <w:t>;</w:t>
            </w:r>
          </w:p>
          <w:p w14:paraId="5EDFC5F7" w14:textId="1F6D7CD7" w:rsidR="00FC392E" w:rsidRPr="002A5C15" w:rsidRDefault="00FC392E" w:rsidP="002A5C15">
            <w:pPr>
              <w:spacing w:after="0" w:line="240" w:lineRule="auto"/>
              <w:ind w:left="25"/>
              <w:jc w:val="both"/>
              <w:rPr>
                <w:rFonts w:ascii="Bookman Old Style" w:hAnsi="Bookman Old Style"/>
                <w:sz w:val="24"/>
                <w:szCs w:val="24"/>
                <w:lang w:val="en-US"/>
              </w:rPr>
            </w:pPr>
          </w:p>
        </w:tc>
      </w:tr>
      <w:tr w:rsidR="002A5C15" w14:paraId="7BC442AC" w14:textId="77777777" w:rsidTr="00FC392E">
        <w:trPr>
          <w:trHeight w:val="265"/>
        </w:trPr>
        <w:tc>
          <w:tcPr>
            <w:tcW w:w="1951" w:type="dxa"/>
          </w:tcPr>
          <w:p w14:paraId="132A6671" w14:textId="5E432C88"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rPr>
              <w:t>KE</w:t>
            </w:r>
            <w:r>
              <w:rPr>
                <w:rFonts w:ascii="Bookman Old Style" w:hAnsi="Bookman Old Style"/>
                <w:sz w:val="24"/>
                <w:szCs w:val="24"/>
                <w:lang w:val="zh-CN"/>
              </w:rPr>
              <w:t xml:space="preserve">LIMA      </w:t>
            </w:r>
          </w:p>
        </w:tc>
        <w:tc>
          <w:tcPr>
            <w:tcW w:w="284" w:type="dxa"/>
          </w:tcPr>
          <w:p w14:paraId="5CA8C488" w14:textId="521039F1"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06A1DA70" w14:textId="77777777" w:rsidR="002A5C15" w:rsidRPr="00D371CB" w:rsidRDefault="002A5C15" w:rsidP="002A5C15">
            <w:pPr>
              <w:spacing w:after="0" w:line="240" w:lineRule="auto"/>
              <w:rPr>
                <w:rFonts w:ascii="Bookman Old Style" w:hAnsi="Bookman Old Style"/>
                <w:sz w:val="24"/>
                <w:szCs w:val="24"/>
                <w:lang w:val="en-US"/>
              </w:rPr>
            </w:pPr>
            <w:r>
              <w:rPr>
                <w:rFonts w:ascii="Bookman Old Style" w:hAnsi="Bookman Old Style"/>
                <w:sz w:val="24"/>
                <w:szCs w:val="24"/>
              </w:rPr>
              <w:t xml:space="preserve">Jangka Waktu dan </w:t>
            </w:r>
            <w:r>
              <w:rPr>
                <w:rFonts w:ascii="Bookman Old Style" w:hAnsi="Bookman Old Style"/>
                <w:sz w:val="24"/>
                <w:szCs w:val="24"/>
                <w:lang w:val="zh-CN"/>
              </w:rPr>
              <w:t>B</w:t>
            </w:r>
            <w:r>
              <w:rPr>
                <w:rFonts w:ascii="Bookman Old Style" w:hAnsi="Bookman Old Style"/>
                <w:sz w:val="24"/>
                <w:szCs w:val="24"/>
              </w:rPr>
              <w:t xml:space="preserve">esaran </w:t>
            </w:r>
            <w:r>
              <w:rPr>
                <w:rFonts w:ascii="Bookman Old Style" w:hAnsi="Bookman Old Style"/>
                <w:sz w:val="24"/>
                <w:szCs w:val="24"/>
                <w:lang w:val="zh-CN"/>
              </w:rPr>
              <w:t>P</w:t>
            </w:r>
            <w:r>
              <w:rPr>
                <w:rFonts w:ascii="Bookman Old Style" w:hAnsi="Bookman Old Style"/>
                <w:sz w:val="24"/>
                <w:szCs w:val="24"/>
              </w:rPr>
              <w:t>enerima BLT-Dana Desa</w:t>
            </w:r>
            <w:r>
              <w:rPr>
                <w:rFonts w:ascii="Bookman Old Style" w:hAnsi="Bookman Old Style"/>
                <w:sz w:val="24"/>
                <w:szCs w:val="24"/>
                <w:lang w:val="en-US"/>
              </w:rPr>
              <w:t xml:space="preserve"> :</w:t>
            </w:r>
          </w:p>
          <w:p w14:paraId="0A45B5A9" w14:textId="77777777" w:rsidR="002A5C15" w:rsidRDefault="002A5C15" w:rsidP="002A5C15">
            <w:pPr>
              <w:spacing w:after="0" w:line="240" w:lineRule="auto"/>
              <w:rPr>
                <w:rFonts w:ascii="Bookman Old Style" w:hAnsi="Bookman Old Style"/>
                <w:sz w:val="8"/>
                <w:szCs w:val="8"/>
                <w:lang w:val="zh-CN"/>
              </w:rPr>
            </w:pPr>
          </w:p>
          <w:p w14:paraId="5B0577E1" w14:textId="77777777" w:rsidR="002A5C15" w:rsidRPr="002A5C15" w:rsidRDefault="002A5C15" w:rsidP="002A5C15">
            <w:pPr>
              <w:numPr>
                <w:ilvl w:val="0"/>
                <w:numId w:val="4"/>
              </w:numPr>
              <w:spacing w:after="0" w:line="240" w:lineRule="auto"/>
              <w:ind w:left="451" w:hanging="284"/>
              <w:jc w:val="both"/>
              <w:rPr>
                <w:rFonts w:ascii="Bookman Old Style" w:hAnsi="Bookman Old Style"/>
                <w:sz w:val="24"/>
                <w:szCs w:val="24"/>
              </w:rPr>
            </w:pPr>
            <w:r>
              <w:rPr>
                <w:rFonts w:ascii="Bookman Old Style" w:hAnsi="Bookman Old Style"/>
                <w:sz w:val="24"/>
                <w:szCs w:val="24"/>
              </w:rPr>
              <w:t xml:space="preserve">Penyaluran BLT-Dana Desa </w:t>
            </w:r>
            <w:r>
              <w:rPr>
                <w:rFonts w:ascii="Bookman Old Style" w:hAnsi="Bookman Old Style"/>
                <w:sz w:val="24"/>
                <w:szCs w:val="24"/>
                <w:lang w:val="zh-CN"/>
              </w:rPr>
              <w:t>dilaksanakan selama 12 (dua belas) bulan mulai bulan Januari sampai dengan Desember Tahun 202</w:t>
            </w:r>
            <w:r>
              <w:rPr>
                <w:rFonts w:ascii="Bookman Old Style" w:hAnsi="Bookman Old Style"/>
                <w:sz w:val="24"/>
                <w:szCs w:val="24"/>
                <w:lang w:val="en-US"/>
              </w:rPr>
              <w:t>4</w:t>
            </w:r>
            <w:r>
              <w:rPr>
                <w:rFonts w:ascii="Bookman Old Style" w:hAnsi="Bookman Old Style"/>
                <w:sz w:val="24"/>
                <w:szCs w:val="24"/>
                <w:lang w:val="zh-CN"/>
              </w:rPr>
              <w:t>.</w:t>
            </w:r>
          </w:p>
          <w:p w14:paraId="157DC18A" w14:textId="77777777" w:rsidR="002A5C15" w:rsidRPr="00FC392E" w:rsidRDefault="002A5C15" w:rsidP="002A5C15">
            <w:pPr>
              <w:numPr>
                <w:ilvl w:val="0"/>
                <w:numId w:val="4"/>
              </w:numPr>
              <w:spacing w:after="0" w:line="240" w:lineRule="auto"/>
              <w:ind w:left="451" w:hanging="284"/>
              <w:jc w:val="both"/>
              <w:rPr>
                <w:rFonts w:ascii="Bookman Old Style" w:hAnsi="Bookman Old Style"/>
                <w:sz w:val="24"/>
                <w:szCs w:val="24"/>
              </w:rPr>
            </w:pPr>
            <w:r w:rsidRPr="002A5C15">
              <w:rPr>
                <w:rFonts w:ascii="Bookman Old Style" w:hAnsi="Bookman Old Style"/>
                <w:sz w:val="24"/>
                <w:szCs w:val="24"/>
              </w:rPr>
              <w:t>Besaran BLT-Dana Desa perbulan sebesar Rp.</w:t>
            </w:r>
            <w:r w:rsidRPr="002A5C15">
              <w:rPr>
                <w:rFonts w:ascii="Bookman Old Style" w:hAnsi="Bookman Old Style"/>
                <w:sz w:val="24"/>
                <w:szCs w:val="24"/>
                <w:lang w:val="zh-CN"/>
              </w:rPr>
              <w:t>3</w:t>
            </w:r>
            <w:r w:rsidRPr="002A5C15">
              <w:rPr>
                <w:rFonts w:ascii="Bookman Old Style" w:hAnsi="Bookman Old Style"/>
                <w:sz w:val="24"/>
                <w:szCs w:val="24"/>
              </w:rPr>
              <w:t>00.000 (</w:t>
            </w:r>
            <w:r w:rsidRPr="002A5C15">
              <w:rPr>
                <w:rFonts w:ascii="Bookman Old Style" w:hAnsi="Bookman Old Style"/>
                <w:sz w:val="24"/>
                <w:szCs w:val="24"/>
                <w:lang w:val="zh-CN"/>
              </w:rPr>
              <w:t xml:space="preserve">tiga </w:t>
            </w:r>
            <w:r w:rsidRPr="002A5C15">
              <w:rPr>
                <w:rFonts w:ascii="Bookman Old Style" w:hAnsi="Bookman Old Style"/>
                <w:sz w:val="24"/>
                <w:szCs w:val="24"/>
              </w:rPr>
              <w:t>ratus ribu rupiah)</w:t>
            </w:r>
            <w:r w:rsidRPr="002A5C15">
              <w:rPr>
                <w:rFonts w:ascii="Bookman Old Style" w:hAnsi="Bookman Old Style"/>
                <w:sz w:val="24"/>
                <w:szCs w:val="24"/>
                <w:lang w:val="zh-CN"/>
              </w:rPr>
              <w:t xml:space="preserve"> </w:t>
            </w:r>
            <w:r w:rsidR="00FC392E">
              <w:rPr>
                <w:rFonts w:ascii="Bookman Old Style" w:hAnsi="Bookman Old Style"/>
                <w:sz w:val="24"/>
                <w:szCs w:val="24"/>
              </w:rPr>
              <w:t>per keluarga</w:t>
            </w:r>
            <w:r w:rsidR="00FC392E">
              <w:rPr>
                <w:rFonts w:ascii="Bookman Old Style" w:hAnsi="Bookman Old Style"/>
                <w:sz w:val="24"/>
                <w:szCs w:val="24"/>
                <w:lang w:val="en-US"/>
              </w:rPr>
              <w:t>;</w:t>
            </w:r>
          </w:p>
          <w:p w14:paraId="51887A2F" w14:textId="55360C2B" w:rsidR="00FC392E" w:rsidRPr="002A5C15" w:rsidRDefault="00FC392E" w:rsidP="00FC392E">
            <w:pPr>
              <w:spacing w:after="0" w:line="240" w:lineRule="auto"/>
              <w:ind w:left="451"/>
              <w:jc w:val="both"/>
              <w:rPr>
                <w:rFonts w:ascii="Bookman Old Style" w:hAnsi="Bookman Old Style"/>
                <w:sz w:val="24"/>
                <w:szCs w:val="24"/>
              </w:rPr>
            </w:pPr>
          </w:p>
        </w:tc>
      </w:tr>
      <w:tr w:rsidR="002A5C15" w14:paraId="5EC7C88F" w14:textId="77777777" w:rsidTr="00FC392E">
        <w:trPr>
          <w:trHeight w:val="251"/>
        </w:trPr>
        <w:tc>
          <w:tcPr>
            <w:tcW w:w="1951" w:type="dxa"/>
          </w:tcPr>
          <w:p w14:paraId="333ECC60" w14:textId="48A97793"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rPr>
              <w:t>KE</w:t>
            </w:r>
            <w:r>
              <w:rPr>
                <w:rFonts w:ascii="Bookman Old Style" w:hAnsi="Bookman Old Style"/>
                <w:sz w:val="24"/>
                <w:szCs w:val="24"/>
                <w:lang w:val="zh-CN"/>
              </w:rPr>
              <w:t xml:space="preserve">ENAM   </w:t>
            </w:r>
          </w:p>
        </w:tc>
        <w:tc>
          <w:tcPr>
            <w:tcW w:w="284" w:type="dxa"/>
          </w:tcPr>
          <w:p w14:paraId="0B335D83" w14:textId="74B366EE"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2DDE214A" w14:textId="77777777" w:rsidR="002A5C15" w:rsidRDefault="002A5C15" w:rsidP="002A5C15">
            <w:pPr>
              <w:tabs>
                <w:tab w:val="left" w:pos="1560"/>
                <w:tab w:val="left" w:pos="1985"/>
              </w:tabs>
              <w:spacing w:after="0" w:line="240" w:lineRule="auto"/>
              <w:ind w:firstLine="25"/>
              <w:jc w:val="both"/>
              <w:rPr>
                <w:rFonts w:ascii="Bookman Old Style" w:hAnsi="Bookman Old Style"/>
                <w:sz w:val="24"/>
                <w:szCs w:val="24"/>
                <w:lang w:val="en-US"/>
              </w:rPr>
            </w:pPr>
            <w:proofErr w:type="spellStart"/>
            <w:r>
              <w:rPr>
                <w:rFonts w:ascii="Bookman Old Style" w:hAnsi="Bookman Old Style"/>
                <w:sz w:val="24"/>
                <w:szCs w:val="24"/>
                <w:lang w:val="en-US"/>
              </w:rPr>
              <w:t>Apabila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manfaat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langsung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tunai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(KPM BLT DD) </w:t>
            </w:r>
            <w:proofErr w:type="spellStart"/>
            <w:r>
              <w:rPr>
                <w:rFonts w:ascii="Bookman Old Style" w:hAnsi="Bookman Old Style"/>
                <w:sz w:val="24"/>
                <w:szCs w:val="24"/>
                <w:lang w:val="en-US"/>
              </w:rPr>
              <w:t>ada</w:t>
            </w:r>
            <w:proofErr w:type="spellEnd"/>
            <w:r>
              <w:rPr>
                <w:rFonts w:ascii="Bookman Old Style" w:hAnsi="Bookman Old Style"/>
                <w:sz w:val="24"/>
                <w:szCs w:val="24"/>
                <w:lang w:val="en-US"/>
              </w:rPr>
              <w:t xml:space="preserve"> yang </w:t>
            </w:r>
            <w:proofErr w:type="spellStart"/>
            <w:r>
              <w:rPr>
                <w:rFonts w:ascii="Bookman Old Style" w:hAnsi="Bookman Old Style"/>
                <w:sz w:val="24"/>
                <w:szCs w:val="24"/>
                <w:lang w:val="en-US"/>
              </w:rPr>
              <w:t>meninggal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dunia</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pindah</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program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harapan</w:t>
            </w:r>
            <w:proofErr w:type="spellEnd"/>
            <w:r>
              <w:rPr>
                <w:rFonts w:ascii="Bookman Old Style" w:hAnsi="Bookman Old Style"/>
                <w:sz w:val="24"/>
                <w:szCs w:val="24"/>
                <w:lang w:val="en-US"/>
              </w:rPr>
              <w:t xml:space="preserve">(PKH) </w:t>
            </w:r>
            <w:proofErr w:type="spellStart"/>
            <w:r>
              <w:rPr>
                <w:rFonts w:ascii="Bookman Old Style" w:hAnsi="Bookman Old Style"/>
                <w:sz w:val="24"/>
                <w:szCs w:val="24"/>
                <w:lang w:val="en-US"/>
              </w:rPr>
              <w:t>atau</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sudah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tidak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layakn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maka</w:t>
            </w:r>
            <w:proofErr w:type="spellEnd"/>
            <w:r>
              <w:rPr>
                <w:rFonts w:ascii="Bookman Old Style" w:hAnsi="Bookman Old Style"/>
                <w:sz w:val="24"/>
                <w:szCs w:val="24"/>
                <w:lang w:val="en-US"/>
              </w:rPr>
              <w:t xml:space="preserve"> di </w:t>
            </w:r>
            <w:proofErr w:type="spellStart"/>
            <w:r>
              <w:rPr>
                <w:rFonts w:ascii="Bookman Old Style" w:hAnsi="Bookman Old Style"/>
                <w:sz w:val="24"/>
                <w:szCs w:val="24"/>
                <w:lang w:val="en-US"/>
              </w:rPr>
              <w:t>gantikan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daftar</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berikutnya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berdasarkan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hasil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musyawarah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khusus</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musdessus</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sesuai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domisili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masing-masing</w:t>
            </w:r>
            <w:proofErr w:type="spellEnd"/>
            <w:r>
              <w:rPr>
                <w:rFonts w:ascii="Bookman Old Style" w:hAnsi="Bookman Old Style"/>
                <w:sz w:val="24"/>
                <w:szCs w:val="24"/>
                <w:lang w:val="en-US"/>
              </w:rPr>
              <w:t>.</w:t>
            </w:r>
          </w:p>
          <w:p w14:paraId="76AF4471" w14:textId="77777777" w:rsidR="002A5C15" w:rsidRDefault="002A5C15" w:rsidP="002A5C15">
            <w:pPr>
              <w:tabs>
                <w:tab w:val="left" w:pos="1560"/>
                <w:tab w:val="left" w:pos="1985"/>
              </w:tabs>
              <w:spacing w:after="0" w:line="240" w:lineRule="auto"/>
              <w:ind w:firstLine="25"/>
              <w:jc w:val="both"/>
              <w:rPr>
                <w:rFonts w:ascii="Bookman Old Style" w:hAnsi="Bookman Old Style"/>
                <w:sz w:val="24"/>
                <w:szCs w:val="24"/>
                <w:lang w:val="en-US"/>
              </w:rPr>
            </w:pPr>
            <w:proofErr w:type="spellStart"/>
            <w:r>
              <w:rPr>
                <w:rFonts w:ascii="Bookman Old Style" w:hAnsi="Bookman Old Style"/>
                <w:sz w:val="24"/>
                <w:szCs w:val="24"/>
                <w:lang w:val="en-US"/>
              </w:rPr>
              <w:t>Adapaun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manfaat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langsung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tunai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(KPM BLT DD) yang di </w:t>
            </w:r>
            <w:proofErr w:type="spellStart"/>
            <w:r>
              <w:rPr>
                <w:rFonts w:ascii="Bookman Old Style" w:hAnsi="Bookman Old Style"/>
                <w:sz w:val="24"/>
                <w:szCs w:val="24"/>
                <w:lang w:val="en-US"/>
              </w:rPr>
              <w:t>ganti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karena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mendapat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program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harapan</w:t>
            </w:r>
            <w:proofErr w:type="spellEnd"/>
            <w:r>
              <w:rPr>
                <w:rFonts w:ascii="Bookman Old Style" w:hAnsi="Bookman Old Style"/>
                <w:sz w:val="24"/>
                <w:szCs w:val="24"/>
                <w:lang w:val="en-US"/>
              </w:rPr>
              <w:t xml:space="preserve">(PKH) </w:t>
            </w:r>
            <w:proofErr w:type="spellStart"/>
            <w:r>
              <w:rPr>
                <w:rFonts w:ascii="Bookman Old Style" w:hAnsi="Bookman Old Style"/>
                <w:sz w:val="24"/>
                <w:szCs w:val="24"/>
                <w:lang w:val="en-US"/>
              </w:rPr>
              <w:t>adalah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sebagai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berikut</w:t>
            </w:r>
            <w:proofErr w:type="spellEnd"/>
            <w:r>
              <w:rPr>
                <w:rFonts w:ascii="Bookman Old Style" w:hAnsi="Bookman Old Style"/>
                <w:sz w:val="24"/>
                <w:szCs w:val="24"/>
                <w:lang w:val="en-US"/>
              </w:rPr>
              <w:t xml:space="preserve"> : </w:t>
            </w:r>
            <w:proofErr w:type="spellStart"/>
            <w:r>
              <w:rPr>
                <w:rFonts w:ascii="Bookman Old Style" w:hAnsi="Bookman Old Style"/>
                <w:sz w:val="24"/>
                <w:szCs w:val="24"/>
                <w:lang w:val="en-US"/>
              </w:rPr>
              <w:t>Fitria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Hamzah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Zulfakur</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alamat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Kalipelus</w:t>
            </w:r>
            <w:proofErr w:type="spellEnd"/>
            <w:r>
              <w:rPr>
                <w:rFonts w:ascii="Bookman Old Style" w:hAnsi="Bookman Old Style"/>
                <w:sz w:val="24"/>
                <w:szCs w:val="24"/>
                <w:lang w:val="en-US"/>
              </w:rPr>
              <w:t xml:space="preserve"> RT 01 RW 05 di </w:t>
            </w:r>
            <w:proofErr w:type="spellStart"/>
            <w:r>
              <w:rPr>
                <w:rFonts w:ascii="Bookman Old Style" w:hAnsi="Bookman Old Style"/>
                <w:sz w:val="24"/>
                <w:szCs w:val="24"/>
                <w:lang w:val="en-US"/>
              </w:rPr>
              <w:t>gantikan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Satinah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ala</w:t>
            </w:r>
            <w:r w:rsidR="00FC392E">
              <w:rPr>
                <w:rFonts w:ascii="Bookman Old Style" w:hAnsi="Bookman Old Style"/>
                <w:sz w:val="24"/>
                <w:szCs w:val="24"/>
                <w:lang w:val="en-US"/>
              </w:rPr>
              <w:t>mat</w:t>
            </w:r>
            <w:proofErr w:type="spellEnd"/>
            <w:r w:rsidR="00FC392E">
              <w:rPr>
                <w:rFonts w:ascii="Bookman Old Style" w:hAnsi="Bookman Old Style"/>
                <w:sz w:val="24"/>
                <w:szCs w:val="24"/>
                <w:lang w:val="en-US"/>
              </w:rPr>
              <w:t xml:space="preserve"> </w:t>
            </w:r>
            <w:proofErr w:type="spellStart"/>
            <w:r w:rsidR="00FC392E">
              <w:rPr>
                <w:rFonts w:ascii="Bookman Old Style" w:hAnsi="Bookman Old Style"/>
                <w:sz w:val="24"/>
                <w:szCs w:val="24"/>
                <w:lang w:val="en-US"/>
              </w:rPr>
              <w:t>Kalipelus</w:t>
            </w:r>
            <w:proofErr w:type="spellEnd"/>
            <w:r w:rsidR="00FC392E">
              <w:rPr>
                <w:rFonts w:ascii="Bookman Old Style" w:hAnsi="Bookman Old Style"/>
                <w:sz w:val="24"/>
                <w:szCs w:val="24"/>
                <w:lang w:val="en-US"/>
              </w:rPr>
              <w:t xml:space="preserve"> RT 01 RW 05;</w:t>
            </w:r>
          </w:p>
          <w:p w14:paraId="4C972DE0" w14:textId="7674B777" w:rsidR="00FC392E" w:rsidRDefault="00FC392E" w:rsidP="002A5C15">
            <w:pPr>
              <w:tabs>
                <w:tab w:val="left" w:pos="1560"/>
                <w:tab w:val="left" w:pos="1985"/>
              </w:tabs>
              <w:spacing w:after="0" w:line="240" w:lineRule="auto"/>
              <w:ind w:firstLine="25"/>
              <w:jc w:val="both"/>
              <w:rPr>
                <w:rFonts w:ascii="Bookman Old Style" w:hAnsi="Bookman Old Style"/>
                <w:sz w:val="24"/>
                <w:szCs w:val="24"/>
                <w:lang w:val="en-US"/>
              </w:rPr>
            </w:pPr>
          </w:p>
        </w:tc>
      </w:tr>
      <w:tr w:rsidR="002A5C15" w14:paraId="2C2E6C01" w14:textId="77777777" w:rsidTr="00FC392E">
        <w:trPr>
          <w:trHeight w:val="265"/>
        </w:trPr>
        <w:tc>
          <w:tcPr>
            <w:tcW w:w="1951" w:type="dxa"/>
          </w:tcPr>
          <w:p w14:paraId="0E4D70AC" w14:textId="77777777" w:rsidR="00FC392E" w:rsidRDefault="00FC392E" w:rsidP="00FC392E">
            <w:pPr>
              <w:tabs>
                <w:tab w:val="left" w:pos="1985"/>
                <w:tab w:val="left" w:pos="2268"/>
                <w:tab w:val="left" w:pos="2552"/>
                <w:tab w:val="left" w:pos="2977"/>
              </w:tabs>
              <w:spacing w:after="0" w:line="240" w:lineRule="auto"/>
              <w:jc w:val="both"/>
              <w:rPr>
                <w:rFonts w:ascii="Bookman Old Style" w:hAnsi="Bookman Old Style"/>
                <w:sz w:val="24"/>
                <w:szCs w:val="24"/>
                <w:lang w:val="en-US"/>
              </w:rPr>
            </w:pPr>
            <w:r>
              <w:rPr>
                <w:rFonts w:ascii="Bookman Old Style" w:hAnsi="Bookman Old Style"/>
                <w:sz w:val="24"/>
                <w:szCs w:val="24"/>
              </w:rPr>
              <w:t>KE</w:t>
            </w:r>
            <w:r>
              <w:rPr>
                <w:rFonts w:ascii="Bookman Old Style" w:hAnsi="Bookman Old Style"/>
                <w:sz w:val="24"/>
                <w:szCs w:val="24"/>
                <w:lang w:val="zh-CN"/>
              </w:rPr>
              <w:t xml:space="preserve">TUJUH   </w:t>
            </w:r>
          </w:p>
          <w:p w14:paraId="3165FC27" w14:textId="77777777"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p>
        </w:tc>
        <w:tc>
          <w:tcPr>
            <w:tcW w:w="284" w:type="dxa"/>
          </w:tcPr>
          <w:p w14:paraId="308734B8" w14:textId="2180A509"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7C84AF15" w14:textId="77777777" w:rsidR="002A5C15" w:rsidRDefault="002A5C15" w:rsidP="002A5C15">
            <w:pPr>
              <w:tabs>
                <w:tab w:val="left" w:pos="1985"/>
              </w:tabs>
              <w:spacing w:after="0" w:line="240" w:lineRule="auto"/>
              <w:ind w:left="25" w:hanging="25"/>
              <w:jc w:val="both"/>
              <w:rPr>
                <w:rFonts w:ascii="Bookman Old Style" w:hAnsi="Bookman Old Style"/>
                <w:sz w:val="24"/>
                <w:szCs w:val="24"/>
                <w:lang w:val="en-US"/>
              </w:rPr>
            </w:pPr>
            <w:r>
              <w:rPr>
                <w:rFonts w:ascii="Bookman Old Style" w:hAnsi="Bookman Old Style"/>
                <w:sz w:val="24"/>
                <w:szCs w:val="24"/>
              </w:rPr>
              <w:t xml:space="preserve">Segala   biaya yang timbul  akibat </w:t>
            </w:r>
            <w:r>
              <w:rPr>
                <w:rFonts w:ascii="Bookman Old Style" w:hAnsi="Bookman Old Style"/>
                <w:sz w:val="24"/>
                <w:szCs w:val="24"/>
                <w:lang w:val="zh-CN"/>
              </w:rPr>
              <w:t>Peraturan Kepala Desa</w:t>
            </w:r>
            <w:r>
              <w:rPr>
                <w:rFonts w:ascii="Bookman Old Style" w:hAnsi="Bookman Old Style"/>
                <w:sz w:val="24"/>
                <w:szCs w:val="24"/>
              </w:rPr>
              <w:t xml:space="preserve"> ini</w:t>
            </w:r>
            <w:r>
              <w:rPr>
                <w:rFonts w:ascii="Bookman Old Style" w:hAnsi="Bookman Old Style"/>
                <w:sz w:val="24"/>
                <w:szCs w:val="24"/>
                <w:lang w:val="en-US"/>
              </w:rPr>
              <w:t xml:space="preserve"> </w:t>
            </w:r>
            <w:r>
              <w:rPr>
                <w:rFonts w:ascii="Bookman Old Style" w:hAnsi="Bookman Old Style"/>
                <w:sz w:val="24"/>
                <w:szCs w:val="24"/>
              </w:rPr>
              <w:t>dibebankan</w:t>
            </w:r>
            <w:r>
              <w:rPr>
                <w:rFonts w:ascii="Bookman Old Style" w:hAnsi="Bookman Old Style"/>
                <w:sz w:val="24"/>
                <w:szCs w:val="24"/>
                <w:lang w:val="zh-CN"/>
              </w:rPr>
              <w:t xml:space="preserve"> </w:t>
            </w:r>
            <w:r>
              <w:rPr>
                <w:rFonts w:ascii="Bookman Old Style" w:hAnsi="Bookman Old Style"/>
                <w:sz w:val="24"/>
                <w:szCs w:val="24"/>
              </w:rPr>
              <w:t xml:space="preserve">kepada APBDes Tahun </w:t>
            </w:r>
            <w:r>
              <w:rPr>
                <w:rFonts w:ascii="Bookman Old Style" w:hAnsi="Bookman Old Style"/>
                <w:sz w:val="24"/>
                <w:szCs w:val="24"/>
                <w:lang w:val="zh-CN"/>
              </w:rPr>
              <w:t>Anggaran 202</w:t>
            </w:r>
            <w:r>
              <w:rPr>
                <w:rFonts w:ascii="Bookman Old Style" w:hAnsi="Bookman Old Style"/>
                <w:sz w:val="24"/>
                <w:szCs w:val="24"/>
                <w:lang w:val="en-US"/>
              </w:rPr>
              <w:t>4</w:t>
            </w:r>
            <w:r w:rsidR="00FC392E">
              <w:rPr>
                <w:rFonts w:ascii="Bookman Old Style" w:hAnsi="Bookman Old Style"/>
                <w:sz w:val="24"/>
                <w:szCs w:val="24"/>
                <w:lang w:val="en-US"/>
              </w:rPr>
              <w:t>;</w:t>
            </w:r>
          </w:p>
          <w:p w14:paraId="4DFE346F" w14:textId="35AE5877" w:rsidR="00FC392E" w:rsidRPr="00FC392E" w:rsidRDefault="00FC392E" w:rsidP="002A5C15">
            <w:pPr>
              <w:tabs>
                <w:tab w:val="left" w:pos="1985"/>
              </w:tabs>
              <w:spacing w:after="0" w:line="240" w:lineRule="auto"/>
              <w:ind w:left="25" w:hanging="25"/>
              <w:jc w:val="both"/>
              <w:rPr>
                <w:rFonts w:ascii="Bookman Old Style" w:hAnsi="Bookman Old Style"/>
                <w:sz w:val="24"/>
                <w:szCs w:val="24"/>
                <w:lang w:val="en-US"/>
              </w:rPr>
            </w:pPr>
          </w:p>
        </w:tc>
      </w:tr>
      <w:tr w:rsidR="002A5C15" w14:paraId="7C66A349" w14:textId="77777777" w:rsidTr="00FC392E">
        <w:trPr>
          <w:trHeight w:val="265"/>
        </w:trPr>
        <w:tc>
          <w:tcPr>
            <w:tcW w:w="1951" w:type="dxa"/>
          </w:tcPr>
          <w:p w14:paraId="0BF22880" w14:textId="75221FDC" w:rsidR="002A5C15" w:rsidRDefault="00FC392E">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KEDELAPAN</w:t>
            </w:r>
          </w:p>
        </w:tc>
        <w:tc>
          <w:tcPr>
            <w:tcW w:w="284" w:type="dxa"/>
          </w:tcPr>
          <w:p w14:paraId="64086A93" w14:textId="5F480563" w:rsidR="002A5C15" w:rsidRDefault="002A5C15">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2D1BCF47" w14:textId="5A39C124" w:rsidR="002A5C15" w:rsidRDefault="002A5C15" w:rsidP="002A5C15">
            <w:pPr>
              <w:tabs>
                <w:tab w:val="left" w:pos="1985"/>
                <w:tab w:val="left" w:pos="2268"/>
                <w:tab w:val="left" w:pos="2552"/>
                <w:tab w:val="left" w:pos="2977"/>
              </w:tabs>
              <w:spacing w:after="0" w:line="240" w:lineRule="auto"/>
              <w:jc w:val="both"/>
              <w:rPr>
                <w:rFonts w:ascii="Bookman Old Style" w:hAnsi="Bookman Old Style"/>
                <w:sz w:val="24"/>
                <w:szCs w:val="24"/>
                <w:lang w:val="en-US"/>
              </w:rPr>
            </w:pPr>
            <w:r>
              <w:rPr>
                <w:rFonts w:ascii="Bookman Old Style" w:hAnsi="Bookman Old Style"/>
                <w:sz w:val="24"/>
                <w:szCs w:val="24"/>
              </w:rPr>
              <w:t xml:space="preserve"> </w:t>
            </w:r>
            <w:proofErr w:type="spellStart"/>
            <w:r>
              <w:rPr>
                <w:rFonts w:ascii="Bookman Old Style" w:hAnsi="Bookman Old Style"/>
                <w:sz w:val="24"/>
                <w:szCs w:val="24"/>
                <w:lang w:val="en-US"/>
              </w:rPr>
              <w:t>Apabila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keluarga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manfaat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bantuan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langsung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tunai</w:t>
            </w:r>
            <w:proofErr w:type="spellEnd"/>
          </w:p>
          <w:p w14:paraId="1EEB9FC7" w14:textId="59A75D03" w:rsidR="002A5C15" w:rsidRDefault="002A5C15" w:rsidP="002A5C15">
            <w:pPr>
              <w:tabs>
                <w:tab w:val="left" w:pos="1530"/>
                <w:tab w:val="left" w:pos="1985"/>
                <w:tab w:val="left" w:pos="2268"/>
                <w:tab w:val="left" w:pos="2552"/>
              </w:tabs>
              <w:spacing w:after="0" w:line="240" w:lineRule="auto"/>
              <w:ind w:leftChars="12" w:left="26"/>
              <w:jc w:val="both"/>
              <w:rPr>
                <w:rFonts w:ascii="Bookman Old Style" w:hAnsi="Bookman Old Style"/>
                <w:sz w:val="24"/>
                <w:szCs w:val="24"/>
                <w:lang w:val="en-US"/>
              </w:rPr>
            </w:pPr>
            <w:proofErr w:type="spellStart"/>
            <w:r>
              <w:rPr>
                <w:rFonts w:ascii="Bookman Old Style" w:hAnsi="Bookman Old Style"/>
                <w:sz w:val="24"/>
                <w:szCs w:val="24"/>
                <w:lang w:val="en-US"/>
              </w:rPr>
              <w:t>dana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Desa</w:t>
            </w:r>
            <w:proofErr w:type="spellEnd"/>
            <w:r>
              <w:rPr>
                <w:rFonts w:ascii="Bookman Old Style" w:hAnsi="Bookman Old Style"/>
                <w:sz w:val="24"/>
                <w:szCs w:val="24"/>
                <w:lang w:val="en-US"/>
              </w:rPr>
              <w:t xml:space="preserve"> (KPM BLT-DD) </w:t>
            </w:r>
            <w:proofErr w:type="spellStart"/>
            <w:r>
              <w:rPr>
                <w:rFonts w:ascii="Bookman Old Style" w:hAnsi="Bookman Old Style"/>
                <w:sz w:val="24"/>
                <w:szCs w:val="24"/>
                <w:lang w:val="en-US"/>
              </w:rPr>
              <w:t>ada</w:t>
            </w:r>
            <w:proofErr w:type="spellEnd"/>
            <w:r>
              <w:rPr>
                <w:rFonts w:ascii="Bookman Old Style" w:hAnsi="Bookman Old Style"/>
                <w:sz w:val="24"/>
                <w:szCs w:val="24"/>
                <w:lang w:val="en-US"/>
              </w:rPr>
              <w:t xml:space="preserve"> yang </w:t>
            </w:r>
            <w:proofErr w:type="spellStart"/>
            <w:r>
              <w:rPr>
                <w:rFonts w:ascii="Bookman Old Style" w:hAnsi="Bookman Old Style"/>
                <w:sz w:val="24"/>
                <w:szCs w:val="24"/>
                <w:lang w:val="en-US"/>
              </w:rPr>
              <w:t>meninggal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dunia</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pindah</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sudah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tidak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layak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maka</w:t>
            </w:r>
            <w:proofErr w:type="spellEnd"/>
            <w:r>
              <w:rPr>
                <w:rFonts w:ascii="Bookman Old Style" w:hAnsi="Bookman Old Style"/>
                <w:sz w:val="24"/>
                <w:szCs w:val="24"/>
                <w:lang w:val="en-US"/>
              </w:rPr>
              <w:t xml:space="preserve"> di </w:t>
            </w:r>
            <w:proofErr w:type="spellStart"/>
            <w:r>
              <w:rPr>
                <w:rFonts w:ascii="Bookman Old Style" w:hAnsi="Bookman Old Style"/>
                <w:sz w:val="24"/>
                <w:szCs w:val="24"/>
                <w:lang w:val="en-US"/>
              </w:rPr>
              <w:t>gantikan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daftar</w:t>
            </w:r>
            <w:proofErr w:type="spellEnd"/>
          </w:p>
          <w:p w14:paraId="21304662" w14:textId="77777777" w:rsidR="002A5C15" w:rsidRDefault="002A5C15" w:rsidP="00FC392E">
            <w:pPr>
              <w:tabs>
                <w:tab w:val="left" w:pos="1985"/>
                <w:tab w:val="left" w:pos="2268"/>
                <w:tab w:val="left" w:pos="2552"/>
                <w:tab w:val="left" w:pos="2977"/>
              </w:tabs>
              <w:spacing w:after="0" w:line="240" w:lineRule="auto"/>
              <w:jc w:val="both"/>
              <w:rPr>
                <w:rFonts w:ascii="Bookman Old Style" w:hAnsi="Bookman Old Style"/>
                <w:sz w:val="24"/>
                <w:szCs w:val="24"/>
                <w:lang w:val="en-US"/>
              </w:rPr>
            </w:pPr>
            <w:proofErr w:type="spellStart"/>
            <w:r>
              <w:rPr>
                <w:rFonts w:ascii="Bookman Old Style" w:hAnsi="Bookman Old Style"/>
                <w:sz w:val="24"/>
                <w:szCs w:val="24"/>
                <w:lang w:val="en-US"/>
              </w:rPr>
              <w:t>penerima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berikutnya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berdasarkan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hasil</w:t>
            </w:r>
            <w:proofErr w:type="spellEnd"/>
            <w:r w:rsidR="00FC392E">
              <w:rPr>
                <w:rFonts w:ascii="Bookman Old Style" w:hAnsi="Bookman Old Style"/>
                <w:sz w:val="24"/>
                <w:szCs w:val="24"/>
                <w:lang w:val="en-US"/>
              </w:rPr>
              <w:t xml:space="preserve"> </w:t>
            </w:r>
            <w:proofErr w:type="spellStart"/>
            <w:r w:rsidR="00FC392E">
              <w:rPr>
                <w:rFonts w:ascii="Bookman Old Style" w:hAnsi="Bookman Old Style"/>
                <w:sz w:val="24"/>
                <w:szCs w:val="24"/>
                <w:lang w:val="en-US"/>
              </w:rPr>
              <w:t>musyawarah</w:t>
            </w:r>
            <w:proofErr w:type="spellEnd"/>
            <w:r w:rsidR="00FC392E">
              <w:rPr>
                <w:rFonts w:ascii="Bookman Old Style" w:hAnsi="Bookman Old Style"/>
                <w:sz w:val="24"/>
                <w:szCs w:val="24"/>
                <w:lang w:val="en-US"/>
              </w:rPr>
              <w:t xml:space="preserve"> </w:t>
            </w:r>
            <w:proofErr w:type="spellStart"/>
            <w:r w:rsidR="00FC392E">
              <w:rPr>
                <w:rFonts w:ascii="Bookman Old Style" w:hAnsi="Bookman Old Style"/>
                <w:sz w:val="24"/>
                <w:szCs w:val="24"/>
                <w:lang w:val="en-US"/>
              </w:rPr>
              <w:t>desa</w:t>
            </w:r>
            <w:proofErr w:type="spellEnd"/>
            <w:r w:rsidR="00FC392E">
              <w:rPr>
                <w:rFonts w:ascii="Bookman Old Style" w:hAnsi="Bookman Old Style"/>
                <w:sz w:val="24"/>
                <w:szCs w:val="24"/>
                <w:lang w:val="en-US"/>
              </w:rPr>
              <w:t xml:space="preserve"> </w:t>
            </w:r>
            <w:proofErr w:type="spellStart"/>
            <w:r w:rsidR="00FC392E">
              <w:rPr>
                <w:rFonts w:ascii="Bookman Old Style" w:hAnsi="Bookman Old Style"/>
                <w:sz w:val="24"/>
                <w:szCs w:val="24"/>
                <w:lang w:val="en-US"/>
              </w:rPr>
              <w:t>khusus</w:t>
            </w:r>
            <w:proofErr w:type="spellEnd"/>
            <w:r>
              <w:rPr>
                <w:rFonts w:ascii="Bookman Old Style" w:hAnsi="Bookman Old Style"/>
                <w:sz w:val="24"/>
                <w:szCs w:val="24"/>
                <w:lang w:val="en-US"/>
              </w:rPr>
              <w:t>(</w:t>
            </w:r>
            <w:proofErr w:type="spellStart"/>
            <w:r>
              <w:rPr>
                <w:rFonts w:ascii="Bookman Old Style" w:hAnsi="Bookman Old Style"/>
                <w:sz w:val="24"/>
                <w:szCs w:val="24"/>
                <w:lang w:val="en-US"/>
              </w:rPr>
              <w:t>Musdessus</w:t>
            </w:r>
            <w:proofErr w:type="spellEnd"/>
            <w:r>
              <w:rPr>
                <w:rFonts w:ascii="Bookman Old Style" w:hAnsi="Bookman Old Style"/>
                <w:sz w:val="24"/>
                <w:szCs w:val="24"/>
                <w:lang w:val="en-US"/>
              </w:rPr>
              <w:t>)</w:t>
            </w:r>
            <w:r w:rsidR="00FC392E">
              <w:rPr>
                <w:rFonts w:ascii="Bookman Old Style" w:hAnsi="Bookman Old Style"/>
                <w:sz w:val="24"/>
                <w:szCs w:val="24"/>
                <w:lang w:val="en-US"/>
              </w:rPr>
              <w:t>;</w:t>
            </w:r>
          </w:p>
          <w:p w14:paraId="31ED6C75" w14:textId="093DC160" w:rsidR="00FC392E" w:rsidRDefault="00FC392E" w:rsidP="00FC392E">
            <w:pPr>
              <w:tabs>
                <w:tab w:val="left" w:pos="1985"/>
                <w:tab w:val="left" w:pos="2268"/>
                <w:tab w:val="left" w:pos="2552"/>
                <w:tab w:val="left" w:pos="2977"/>
              </w:tabs>
              <w:spacing w:after="0" w:line="240" w:lineRule="auto"/>
              <w:jc w:val="both"/>
              <w:rPr>
                <w:rFonts w:ascii="Bookman Old Style" w:hAnsi="Bookman Old Style"/>
                <w:sz w:val="24"/>
                <w:szCs w:val="24"/>
                <w:lang w:val="en-US"/>
              </w:rPr>
            </w:pPr>
          </w:p>
        </w:tc>
      </w:tr>
      <w:tr w:rsidR="00FC392E" w14:paraId="2CC362E3" w14:textId="77777777" w:rsidTr="00FC392E">
        <w:trPr>
          <w:trHeight w:val="265"/>
        </w:trPr>
        <w:tc>
          <w:tcPr>
            <w:tcW w:w="1951" w:type="dxa"/>
          </w:tcPr>
          <w:p w14:paraId="292DE8A8" w14:textId="10DBF807" w:rsidR="00FC392E" w:rsidRDefault="00FC392E">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KESEMBILAN</w:t>
            </w:r>
          </w:p>
        </w:tc>
        <w:tc>
          <w:tcPr>
            <w:tcW w:w="284" w:type="dxa"/>
          </w:tcPr>
          <w:p w14:paraId="61432F66" w14:textId="1B4AAB4E" w:rsidR="00FC392E" w:rsidRDefault="00FC392E">
            <w:pPr>
              <w:tabs>
                <w:tab w:val="left" w:pos="1985"/>
                <w:tab w:val="left" w:pos="2268"/>
                <w:tab w:val="left" w:pos="2694"/>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w:t>
            </w:r>
          </w:p>
        </w:tc>
        <w:tc>
          <w:tcPr>
            <w:tcW w:w="7659" w:type="dxa"/>
          </w:tcPr>
          <w:p w14:paraId="697E4900" w14:textId="4963F8C0" w:rsidR="00FC392E" w:rsidRDefault="00FC392E" w:rsidP="002A5C15">
            <w:pPr>
              <w:tabs>
                <w:tab w:val="left" w:pos="1985"/>
                <w:tab w:val="left" w:pos="2268"/>
                <w:tab w:val="left" w:pos="2552"/>
                <w:tab w:val="left" w:pos="2977"/>
              </w:tabs>
              <w:spacing w:after="0" w:line="240" w:lineRule="auto"/>
              <w:jc w:val="both"/>
              <w:rPr>
                <w:rFonts w:ascii="Bookman Old Style" w:hAnsi="Bookman Old Style"/>
                <w:sz w:val="24"/>
                <w:szCs w:val="24"/>
              </w:rPr>
            </w:pPr>
            <w:r>
              <w:rPr>
                <w:rFonts w:ascii="Bookman Old Style" w:hAnsi="Bookman Old Style"/>
                <w:sz w:val="24"/>
                <w:szCs w:val="24"/>
              </w:rPr>
              <w:t>Keputusan ini mulai berlaku pada tanggal ditetapkan</w:t>
            </w:r>
          </w:p>
        </w:tc>
      </w:tr>
    </w:tbl>
    <w:p w14:paraId="31E39DCF" w14:textId="7D8E7396" w:rsidR="006D5B1F" w:rsidRPr="00FC392E" w:rsidRDefault="006D5B1F">
      <w:pPr>
        <w:spacing w:after="0" w:line="240" w:lineRule="auto"/>
        <w:jc w:val="both"/>
        <w:rPr>
          <w:rFonts w:ascii="Bookman Old Style" w:hAnsi="Bookman Old Style"/>
          <w:sz w:val="24"/>
          <w:szCs w:val="24"/>
          <w:lang w:val="en-US"/>
        </w:rPr>
      </w:pPr>
    </w:p>
    <w:p w14:paraId="515B05B5" w14:textId="06F45752" w:rsidR="006D5B1F" w:rsidRPr="001D611C" w:rsidRDefault="001D611C" w:rsidP="001D611C">
      <w:pPr>
        <w:tabs>
          <w:tab w:val="left" w:pos="1560"/>
          <w:tab w:val="left" w:pos="1985"/>
        </w:tabs>
        <w:spacing w:after="0" w:line="240" w:lineRule="auto"/>
        <w:jc w:val="both"/>
        <w:rPr>
          <w:rFonts w:ascii="Bookman Old Style" w:hAnsi="Bookman Old Style"/>
          <w:sz w:val="24"/>
          <w:szCs w:val="24"/>
          <w:lang w:val="en-US"/>
        </w:rPr>
      </w:pPr>
      <w:r>
        <w:rPr>
          <w:rFonts w:ascii="Bookman Old Style" w:hAnsi="Bookman Old Style"/>
          <w:sz w:val="24"/>
          <w:szCs w:val="24"/>
          <w:lang w:val="en-US"/>
        </w:rPr>
        <w:tab/>
        <w:t xml:space="preserve"> </w:t>
      </w:r>
    </w:p>
    <w:p w14:paraId="659F51C2" w14:textId="542237BB" w:rsidR="006D5B1F" w:rsidRPr="001D611C" w:rsidRDefault="00825EC1" w:rsidP="00FC392E">
      <w:pPr>
        <w:tabs>
          <w:tab w:val="left" w:pos="1985"/>
          <w:tab w:val="left" w:pos="2268"/>
          <w:tab w:val="left" w:pos="2552"/>
          <w:tab w:val="left" w:pos="2977"/>
          <w:tab w:val="left" w:pos="5812"/>
        </w:tabs>
        <w:spacing w:after="0" w:line="240" w:lineRule="auto"/>
        <w:ind w:left="2268" w:hanging="2268"/>
        <w:jc w:val="both"/>
        <w:rPr>
          <w:rFonts w:ascii="Bookman Old Style" w:hAnsi="Bookman Old Style"/>
          <w:sz w:val="24"/>
          <w:szCs w:val="24"/>
          <w:lang w:val="en-US"/>
        </w:rPr>
      </w:pPr>
      <w:r>
        <w:rPr>
          <w:rFonts w:ascii="Bookman Old Style" w:hAnsi="Bookman Old Style"/>
          <w:sz w:val="24"/>
          <w:szCs w:val="24"/>
          <w:lang w:val="zh-CN"/>
        </w:rPr>
        <w:tab/>
      </w:r>
      <w:r>
        <w:rPr>
          <w:rFonts w:ascii="Bookman Old Style" w:hAnsi="Bookman Old Style"/>
          <w:sz w:val="24"/>
          <w:szCs w:val="24"/>
          <w:lang w:val="zh-CN"/>
        </w:rPr>
        <w:tab/>
      </w:r>
      <w:r>
        <w:rPr>
          <w:rFonts w:ascii="Bookman Old Style" w:hAnsi="Bookman Old Style"/>
          <w:sz w:val="24"/>
          <w:szCs w:val="24"/>
          <w:lang w:val="zh-CN"/>
        </w:rPr>
        <w:tab/>
      </w:r>
      <w:r>
        <w:rPr>
          <w:rFonts w:ascii="Bookman Old Style" w:hAnsi="Bookman Old Style"/>
          <w:sz w:val="24"/>
          <w:szCs w:val="24"/>
          <w:lang w:val="zh-CN"/>
        </w:rPr>
        <w:tab/>
        <w:t xml:space="preserve">  </w:t>
      </w:r>
      <w:r w:rsidR="001D611C">
        <w:rPr>
          <w:rFonts w:ascii="Bookman Old Style" w:hAnsi="Bookman Old Style"/>
          <w:sz w:val="24"/>
          <w:szCs w:val="24"/>
          <w:lang w:val="zh-CN"/>
        </w:rPr>
        <w:t xml:space="preserve">                      </w:t>
      </w:r>
    </w:p>
    <w:p w14:paraId="2C106EBF" w14:textId="77777777" w:rsidR="006D5B1F" w:rsidRDefault="00825EC1">
      <w:pPr>
        <w:tabs>
          <w:tab w:val="left" w:pos="1985"/>
          <w:tab w:val="left" w:pos="2268"/>
          <w:tab w:val="left" w:pos="2552"/>
          <w:tab w:val="left" w:pos="2977"/>
          <w:tab w:val="left" w:pos="5812"/>
        </w:tabs>
        <w:spacing w:after="0" w:line="240" w:lineRule="auto"/>
        <w:ind w:left="2268" w:hanging="2268"/>
        <w:jc w:val="both"/>
        <w:rPr>
          <w:rFonts w:ascii="Bookman Old Style" w:hAnsi="Bookman Old Style"/>
          <w:sz w:val="24"/>
          <w:szCs w:val="24"/>
        </w:rPr>
      </w:pPr>
      <w:r>
        <w:rPr>
          <w:rFonts w:ascii="Bookman Old Style" w:hAnsi="Bookman Old Style"/>
          <w:sz w:val="24"/>
          <w:szCs w:val="24"/>
          <w:lang w:val="zh-CN"/>
        </w:rPr>
        <w:tab/>
      </w:r>
      <w:r>
        <w:rPr>
          <w:rFonts w:ascii="Bookman Old Style" w:hAnsi="Bookman Old Style"/>
          <w:sz w:val="24"/>
          <w:szCs w:val="24"/>
          <w:lang w:val="zh-CN"/>
        </w:rPr>
        <w:tab/>
      </w:r>
      <w:r>
        <w:rPr>
          <w:rFonts w:ascii="Bookman Old Style" w:hAnsi="Bookman Old Style"/>
          <w:sz w:val="24"/>
          <w:szCs w:val="24"/>
          <w:lang w:val="zh-CN"/>
        </w:rPr>
        <w:tab/>
      </w:r>
      <w:r>
        <w:rPr>
          <w:rFonts w:ascii="Bookman Old Style" w:hAnsi="Bookman Old Style"/>
          <w:sz w:val="24"/>
          <w:szCs w:val="24"/>
          <w:lang w:val="zh-CN"/>
        </w:rPr>
        <w:tab/>
        <w:t xml:space="preserve">                                   </w:t>
      </w:r>
      <w:r>
        <w:rPr>
          <w:rFonts w:ascii="Bookman Old Style" w:hAnsi="Bookman Old Style"/>
          <w:sz w:val="24"/>
          <w:szCs w:val="24"/>
        </w:rPr>
        <w:t>Ditetapkan di Kalipelus</w:t>
      </w:r>
    </w:p>
    <w:p w14:paraId="0D75651D" w14:textId="37168C6B" w:rsidR="006D5B1F" w:rsidRDefault="00825EC1">
      <w:pPr>
        <w:tabs>
          <w:tab w:val="left" w:pos="1985"/>
          <w:tab w:val="left" w:pos="2268"/>
          <w:tab w:val="left" w:pos="2552"/>
          <w:tab w:val="left" w:pos="2977"/>
          <w:tab w:val="left" w:pos="5812"/>
        </w:tabs>
        <w:spacing w:after="0" w:line="240" w:lineRule="auto"/>
        <w:ind w:left="2268" w:hanging="2268"/>
        <w:jc w:val="both"/>
        <w:rPr>
          <w:rFonts w:ascii="Bookman Old Style" w:hAnsi="Bookman Old Style"/>
          <w:sz w:val="24"/>
          <w:szCs w:val="24"/>
          <w:lang w:val="en-US"/>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lang w:val="zh-CN"/>
        </w:rPr>
        <w:t xml:space="preserve">                       </w:t>
      </w:r>
      <w:r>
        <w:rPr>
          <w:rFonts w:ascii="Bookman Old Style" w:hAnsi="Bookman Old Style"/>
          <w:sz w:val="24"/>
          <w:szCs w:val="24"/>
          <w:lang w:val="zh-CN"/>
        </w:rPr>
        <w:t xml:space="preserve">            </w:t>
      </w:r>
      <w:r>
        <w:rPr>
          <w:rFonts w:ascii="Bookman Old Style" w:hAnsi="Bookman Old Style"/>
          <w:sz w:val="24"/>
          <w:szCs w:val="24"/>
        </w:rPr>
        <w:t>Pada tanggal</w:t>
      </w:r>
      <w:r>
        <w:rPr>
          <w:rFonts w:ascii="Bookman Old Style" w:hAnsi="Bookman Old Style"/>
          <w:sz w:val="24"/>
          <w:szCs w:val="24"/>
          <w:lang w:val="en-US"/>
        </w:rPr>
        <w:t>,</w:t>
      </w:r>
      <w:r>
        <w:rPr>
          <w:rFonts w:ascii="Bookman Old Style" w:hAnsi="Bookman Old Style"/>
          <w:sz w:val="24"/>
          <w:szCs w:val="24"/>
        </w:rPr>
        <w:t xml:space="preserve"> </w:t>
      </w:r>
      <w:r w:rsidR="00FC392E">
        <w:rPr>
          <w:rFonts w:ascii="Bookman Old Style" w:hAnsi="Bookman Old Style"/>
          <w:sz w:val="24"/>
          <w:szCs w:val="24"/>
          <w:lang w:val="en-US"/>
        </w:rPr>
        <w:t xml:space="preserve">22 </w:t>
      </w:r>
      <w:proofErr w:type="spellStart"/>
      <w:r w:rsidR="00FC392E">
        <w:rPr>
          <w:rFonts w:ascii="Bookman Old Style" w:hAnsi="Bookman Old Style"/>
          <w:sz w:val="24"/>
          <w:szCs w:val="24"/>
          <w:lang w:val="en-US"/>
        </w:rPr>
        <w:t>Maret</w:t>
      </w:r>
      <w:proofErr w:type="spellEnd"/>
      <w:r>
        <w:rPr>
          <w:rFonts w:ascii="Bookman Old Style" w:hAnsi="Bookman Old Style"/>
          <w:sz w:val="24"/>
          <w:szCs w:val="24"/>
          <w:lang w:val="zh-CN"/>
        </w:rPr>
        <w:t xml:space="preserve"> 202</w:t>
      </w:r>
      <w:r>
        <w:rPr>
          <w:rFonts w:ascii="Bookman Old Style" w:hAnsi="Bookman Old Style"/>
          <w:sz w:val="24"/>
          <w:szCs w:val="24"/>
          <w:lang w:val="en-US"/>
        </w:rPr>
        <w:t>4</w:t>
      </w:r>
    </w:p>
    <w:p w14:paraId="6BB4C733" w14:textId="77777777" w:rsidR="006D5B1F" w:rsidRDefault="006D5B1F">
      <w:pPr>
        <w:tabs>
          <w:tab w:val="left" w:pos="1985"/>
          <w:tab w:val="left" w:pos="2268"/>
          <w:tab w:val="left" w:pos="2552"/>
          <w:tab w:val="left" w:pos="2977"/>
          <w:tab w:val="left" w:pos="5812"/>
        </w:tabs>
        <w:spacing w:after="0" w:line="240" w:lineRule="auto"/>
        <w:ind w:left="2268" w:hanging="2268"/>
        <w:jc w:val="both"/>
        <w:rPr>
          <w:rFonts w:ascii="Bookman Old Style" w:hAnsi="Bookman Old Style"/>
          <w:sz w:val="24"/>
          <w:szCs w:val="24"/>
        </w:rPr>
      </w:pPr>
    </w:p>
    <w:p w14:paraId="114ADC2D" w14:textId="77777777" w:rsidR="006D5B1F" w:rsidRDefault="00825EC1">
      <w:pPr>
        <w:tabs>
          <w:tab w:val="left" w:pos="1985"/>
          <w:tab w:val="left" w:pos="2268"/>
          <w:tab w:val="left" w:pos="2552"/>
          <w:tab w:val="left" w:pos="2977"/>
          <w:tab w:val="left" w:pos="5812"/>
        </w:tabs>
        <w:spacing w:after="0" w:line="240" w:lineRule="auto"/>
        <w:rPr>
          <w:rFonts w:ascii="Bookman Old Style" w:hAnsi="Bookman Old Style"/>
          <w:sz w:val="24"/>
          <w:szCs w:val="24"/>
        </w:rPr>
      </w:pPr>
      <w:r>
        <w:rPr>
          <w:rFonts w:ascii="Bookman Old Style" w:hAnsi="Bookman Old Style"/>
          <w:sz w:val="24"/>
          <w:szCs w:val="24"/>
          <w:lang w:val="zh-CN"/>
        </w:rPr>
        <w:t xml:space="preserve">                                                                         </w:t>
      </w:r>
      <w:r>
        <w:rPr>
          <w:rFonts w:ascii="Bookman Old Style" w:hAnsi="Bookman Old Style"/>
          <w:sz w:val="24"/>
          <w:szCs w:val="24"/>
          <w:lang w:val="en-US"/>
        </w:rPr>
        <w:t>KEPALA DESA</w:t>
      </w:r>
      <w:r>
        <w:rPr>
          <w:rFonts w:ascii="Bookman Old Style" w:hAnsi="Bookman Old Style"/>
          <w:sz w:val="24"/>
          <w:szCs w:val="24"/>
        </w:rPr>
        <w:t xml:space="preserve"> KALIPELUS</w:t>
      </w:r>
    </w:p>
    <w:p w14:paraId="52689FFA" w14:textId="77777777" w:rsidR="006D5B1F" w:rsidRPr="001D611C" w:rsidRDefault="006D5B1F">
      <w:pPr>
        <w:tabs>
          <w:tab w:val="left" w:pos="1985"/>
          <w:tab w:val="left" w:pos="2268"/>
          <w:tab w:val="left" w:pos="2552"/>
          <w:tab w:val="left" w:pos="2977"/>
          <w:tab w:val="left" w:pos="5387"/>
        </w:tabs>
        <w:spacing w:after="0" w:line="240" w:lineRule="auto"/>
        <w:rPr>
          <w:rFonts w:ascii="Bookman Old Style" w:hAnsi="Bookman Old Style"/>
          <w:sz w:val="24"/>
          <w:szCs w:val="24"/>
          <w:lang w:val="en-US"/>
        </w:rPr>
      </w:pPr>
    </w:p>
    <w:p w14:paraId="12CE1144" w14:textId="77777777" w:rsidR="006D5B1F" w:rsidRDefault="006D5B1F">
      <w:pPr>
        <w:tabs>
          <w:tab w:val="left" w:pos="1985"/>
          <w:tab w:val="left" w:pos="2268"/>
          <w:tab w:val="left" w:pos="2552"/>
          <w:tab w:val="left" w:pos="2977"/>
          <w:tab w:val="left" w:pos="5387"/>
        </w:tabs>
        <w:spacing w:after="0" w:line="240" w:lineRule="auto"/>
        <w:ind w:left="2268" w:firstLine="2977"/>
        <w:jc w:val="center"/>
        <w:rPr>
          <w:rFonts w:ascii="Bookman Old Style" w:hAnsi="Bookman Old Style"/>
          <w:sz w:val="24"/>
          <w:szCs w:val="24"/>
        </w:rPr>
      </w:pPr>
    </w:p>
    <w:p w14:paraId="06791035" w14:textId="77777777" w:rsidR="006D5B1F" w:rsidRDefault="00825EC1">
      <w:pPr>
        <w:tabs>
          <w:tab w:val="left" w:pos="1985"/>
          <w:tab w:val="left" w:pos="2268"/>
          <w:tab w:val="left" w:pos="2552"/>
          <w:tab w:val="left" w:pos="2977"/>
          <w:tab w:val="left" w:pos="5387"/>
        </w:tabs>
        <w:spacing w:after="0" w:line="240" w:lineRule="auto"/>
        <w:rPr>
          <w:rFonts w:ascii="Bookman Old Style" w:hAnsi="Bookman Old Style"/>
          <w:sz w:val="24"/>
          <w:szCs w:val="24"/>
          <w:lang w:val="en-US"/>
        </w:rPr>
      </w:pPr>
      <w:r>
        <w:rPr>
          <w:rFonts w:ascii="Bookman Old Style" w:hAnsi="Bookman Old Style"/>
          <w:sz w:val="24"/>
          <w:szCs w:val="24"/>
          <w:lang w:val="zh-CN"/>
        </w:rPr>
        <w:t xml:space="preserve">                                                                        </w:t>
      </w:r>
      <w:r>
        <w:rPr>
          <w:rFonts w:ascii="Bookman Old Style" w:hAnsi="Bookman Old Style"/>
          <w:sz w:val="24"/>
          <w:szCs w:val="24"/>
          <w:lang w:val="en-US"/>
        </w:rPr>
        <w:t xml:space="preserve">         </w:t>
      </w:r>
      <w:r>
        <w:rPr>
          <w:rFonts w:ascii="Bookman Old Style" w:hAnsi="Bookman Old Style"/>
          <w:sz w:val="24"/>
          <w:szCs w:val="24"/>
          <w:lang w:val="zh-CN"/>
        </w:rPr>
        <w:t xml:space="preserve"> </w:t>
      </w:r>
      <w:r>
        <w:rPr>
          <w:rFonts w:ascii="Bookman Old Style" w:hAnsi="Bookman Old Style"/>
          <w:sz w:val="24"/>
          <w:szCs w:val="24"/>
        </w:rPr>
        <w:t>HARTININGSIH</w:t>
      </w:r>
    </w:p>
    <w:p w14:paraId="55A9E774" w14:textId="77777777" w:rsidR="006D5B1F" w:rsidRDefault="006D5B1F">
      <w:pPr>
        <w:tabs>
          <w:tab w:val="left" w:pos="1985"/>
          <w:tab w:val="left" w:pos="2268"/>
          <w:tab w:val="left" w:pos="2552"/>
          <w:tab w:val="left" w:pos="2977"/>
        </w:tabs>
        <w:spacing w:after="0" w:line="240" w:lineRule="auto"/>
        <w:jc w:val="both"/>
        <w:rPr>
          <w:rFonts w:ascii="Bookman Old Style" w:hAnsi="Bookman Old Style"/>
          <w:sz w:val="24"/>
          <w:szCs w:val="24"/>
          <w:lang w:val="en-US"/>
        </w:rPr>
      </w:pPr>
    </w:p>
    <w:p w14:paraId="72213ECE" w14:textId="77777777" w:rsidR="006D5B1F" w:rsidRDefault="00825EC1">
      <w:pPr>
        <w:spacing w:after="0" w:line="240" w:lineRule="auto"/>
        <w:ind w:firstLine="426"/>
        <w:jc w:val="both"/>
        <w:rPr>
          <w:rFonts w:ascii="Bookman Old Style" w:hAnsi="Bookman Old Style"/>
          <w:sz w:val="24"/>
          <w:szCs w:val="24"/>
        </w:rPr>
      </w:pPr>
      <w:r>
        <w:rPr>
          <w:rFonts w:ascii="Bookman Old Style" w:hAnsi="Bookman Old Style"/>
          <w:sz w:val="24"/>
          <w:szCs w:val="24"/>
        </w:rPr>
        <w:t xml:space="preserve">Tembusan, </w:t>
      </w:r>
      <w:r>
        <w:rPr>
          <w:rFonts w:ascii="Bookman Old Style" w:hAnsi="Bookman Old Style"/>
          <w:sz w:val="24"/>
          <w:szCs w:val="24"/>
        </w:rPr>
        <w:t>kepada:</w:t>
      </w:r>
    </w:p>
    <w:p w14:paraId="007353BC" w14:textId="77777777" w:rsidR="006D5B1F" w:rsidRDefault="00825EC1">
      <w:pPr>
        <w:numPr>
          <w:ilvl w:val="0"/>
          <w:numId w:val="5"/>
        </w:numPr>
        <w:spacing w:after="0" w:line="240" w:lineRule="auto"/>
        <w:ind w:left="1276"/>
        <w:jc w:val="both"/>
        <w:rPr>
          <w:rFonts w:ascii="Bookman Old Style" w:hAnsi="Bookman Old Style"/>
          <w:sz w:val="24"/>
          <w:szCs w:val="24"/>
        </w:rPr>
      </w:pPr>
      <w:proofErr w:type="spellStart"/>
      <w:r>
        <w:rPr>
          <w:rFonts w:ascii="Bookman Old Style" w:hAnsi="Bookman Old Style"/>
          <w:sz w:val="24"/>
          <w:szCs w:val="24"/>
          <w:lang w:val="en-US"/>
        </w:rPr>
        <w:t>Pj</w:t>
      </w:r>
      <w:proofErr w:type="spellEnd"/>
      <w:r>
        <w:rPr>
          <w:rFonts w:ascii="Bookman Old Style" w:hAnsi="Bookman Old Style"/>
          <w:sz w:val="24"/>
          <w:szCs w:val="24"/>
          <w:lang w:val="en-US"/>
        </w:rPr>
        <w:t>.</w:t>
      </w:r>
      <w:r>
        <w:rPr>
          <w:rFonts w:ascii="Bookman Old Style" w:hAnsi="Bookman Old Style"/>
          <w:sz w:val="24"/>
          <w:szCs w:val="24"/>
        </w:rPr>
        <w:t>Bupati Banjarnegara;</w:t>
      </w:r>
    </w:p>
    <w:p w14:paraId="6360002D" w14:textId="77777777" w:rsidR="006D5B1F" w:rsidRDefault="00825EC1">
      <w:pPr>
        <w:numPr>
          <w:ilvl w:val="0"/>
          <w:numId w:val="5"/>
        </w:numPr>
        <w:spacing w:after="0" w:line="240" w:lineRule="auto"/>
        <w:ind w:left="1276"/>
        <w:jc w:val="both"/>
        <w:rPr>
          <w:rFonts w:ascii="Bookman Old Style" w:hAnsi="Bookman Old Style"/>
          <w:sz w:val="24"/>
          <w:szCs w:val="24"/>
        </w:rPr>
      </w:pPr>
      <w:r>
        <w:rPr>
          <w:rFonts w:ascii="Bookman Old Style" w:hAnsi="Bookman Old Style"/>
          <w:sz w:val="24"/>
          <w:szCs w:val="24"/>
        </w:rPr>
        <w:t>Kepala DISPERMADES PPKB Kab. Banjarnegara;</w:t>
      </w:r>
    </w:p>
    <w:p w14:paraId="74F3B6FB" w14:textId="77777777" w:rsidR="006D5B1F" w:rsidRDefault="00825EC1">
      <w:pPr>
        <w:numPr>
          <w:ilvl w:val="0"/>
          <w:numId w:val="5"/>
        </w:numPr>
        <w:spacing w:after="0" w:line="240" w:lineRule="auto"/>
        <w:ind w:left="1276"/>
        <w:jc w:val="both"/>
        <w:rPr>
          <w:rFonts w:ascii="Bookman Old Style" w:hAnsi="Bookman Old Style"/>
          <w:sz w:val="24"/>
          <w:szCs w:val="24"/>
        </w:rPr>
      </w:pPr>
      <w:r>
        <w:rPr>
          <w:rFonts w:ascii="Bookman Old Style" w:hAnsi="Bookman Old Style"/>
          <w:sz w:val="24"/>
          <w:szCs w:val="24"/>
        </w:rPr>
        <w:t>Camat Purwanegara ;</w:t>
      </w:r>
    </w:p>
    <w:p w14:paraId="44BFB16C" w14:textId="77777777" w:rsidR="006D5B1F" w:rsidRDefault="00825EC1">
      <w:pPr>
        <w:numPr>
          <w:ilvl w:val="0"/>
          <w:numId w:val="5"/>
        </w:numPr>
        <w:spacing w:after="0" w:line="240" w:lineRule="auto"/>
        <w:ind w:left="1276"/>
        <w:jc w:val="both"/>
        <w:rPr>
          <w:rFonts w:ascii="Bookman Old Style" w:hAnsi="Bookman Old Style"/>
          <w:sz w:val="24"/>
          <w:szCs w:val="24"/>
        </w:rPr>
      </w:pPr>
      <w:r>
        <w:rPr>
          <w:rFonts w:ascii="Bookman Old Style" w:hAnsi="Bookman Old Style"/>
          <w:sz w:val="24"/>
          <w:szCs w:val="24"/>
        </w:rPr>
        <w:t xml:space="preserve">Ketua BPD Desa Kalipelus ;  </w:t>
      </w:r>
    </w:p>
    <w:p w14:paraId="6DB984A1" w14:textId="77777777" w:rsidR="001D611C" w:rsidRDefault="001D611C">
      <w:pPr>
        <w:spacing w:after="0" w:line="240" w:lineRule="auto"/>
        <w:jc w:val="both"/>
        <w:rPr>
          <w:rFonts w:ascii="Bookman Old Style" w:hAnsi="Bookman Old Style"/>
          <w:sz w:val="24"/>
          <w:szCs w:val="24"/>
          <w:lang w:val="en-US"/>
        </w:rPr>
      </w:pPr>
    </w:p>
    <w:p w14:paraId="01220569" w14:textId="77777777" w:rsidR="001D611C" w:rsidRDefault="001D611C">
      <w:pPr>
        <w:spacing w:after="0" w:line="240" w:lineRule="auto"/>
        <w:jc w:val="both"/>
        <w:rPr>
          <w:rFonts w:ascii="Bookman Old Style" w:hAnsi="Bookman Old Style"/>
          <w:sz w:val="24"/>
          <w:szCs w:val="24"/>
          <w:lang w:val="en-US"/>
        </w:rPr>
      </w:pPr>
    </w:p>
    <w:tbl>
      <w:tblPr>
        <w:tblStyle w:val="TableGrid"/>
        <w:tblpPr w:leftFromText="180" w:rightFromText="180" w:vertAnchor="text" w:horzAnchor="margin" w:tblpY="3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4"/>
        <w:gridCol w:w="293"/>
        <w:gridCol w:w="6349"/>
      </w:tblGrid>
      <w:tr w:rsidR="00FC392E" w14:paraId="7AA79E5E" w14:textId="77777777" w:rsidTr="00FC392E">
        <w:tc>
          <w:tcPr>
            <w:tcW w:w="2934" w:type="dxa"/>
          </w:tcPr>
          <w:p w14:paraId="7D2E8B3B" w14:textId="043A5F87" w:rsidR="00FC392E" w:rsidRDefault="00FC392E" w:rsidP="00FC392E">
            <w:pPr>
              <w:spacing w:after="0" w:line="240" w:lineRule="auto"/>
              <w:jc w:val="right"/>
              <w:rPr>
                <w:rFonts w:ascii="Bookman Old Style" w:hAnsi="Bookman Old Style"/>
                <w:sz w:val="24"/>
                <w:szCs w:val="24"/>
              </w:rPr>
            </w:pPr>
            <w:r>
              <w:rPr>
                <w:rFonts w:ascii="Bookman Old Style" w:hAnsi="Bookman Old Style"/>
                <w:sz w:val="24"/>
                <w:szCs w:val="24"/>
              </w:rPr>
              <w:t>Lampiran</w:t>
            </w:r>
          </w:p>
        </w:tc>
        <w:tc>
          <w:tcPr>
            <w:tcW w:w="293" w:type="dxa"/>
          </w:tcPr>
          <w:p w14:paraId="7DA03F08" w14:textId="26C43193" w:rsidR="00FC392E" w:rsidRDefault="00FC392E" w:rsidP="00FC392E">
            <w:pPr>
              <w:spacing w:after="0" w:line="240" w:lineRule="auto"/>
              <w:jc w:val="right"/>
              <w:rPr>
                <w:rFonts w:ascii="Bookman Old Style" w:hAnsi="Bookman Old Style"/>
                <w:sz w:val="24"/>
                <w:szCs w:val="24"/>
                <w:lang w:val="en-US"/>
              </w:rPr>
            </w:pPr>
            <w:r>
              <w:rPr>
                <w:rFonts w:ascii="Bookman Old Style" w:hAnsi="Bookman Old Style"/>
                <w:sz w:val="24"/>
                <w:szCs w:val="24"/>
                <w:lang w:val="en-US"/>
              </w:rPr>
              <w:t>:</w:t>
            </w:r>
          </w:p>
        </w:tc>
        <w:tc>
          <w:tcPr>
            <w:tcW w:w="6349" w:type="dxa"/>
          </w:tcPr>
          <w:p w14:paraId="079F05A1" w14:textId="1174356F" w:rsidR="00FC392E" w:rsidRDefault="00FC392E" w:rsidP="00FC392E">
            <w:pPr>
              <w:spacing w:after="0" w:line="240" w:lineRule="auto"/>
              <w:rPr>
                <w:rFonts w:ascii="Bookman Old Style" w:hAnsi="Bookman Old Style"/>
                <w:sz w:val="24"/>
                <w:lang w:val="en-US"/>
              </w:rPr>
            </w:pPr>
            <w:r>
              <w:rPr>
                <w:rFonts w:ascii="Bookman Old Style" w:hAnsi="Bookman Old Style"/>
                <w:sz w:val="24"/>
                <w:szCs w:val="24"/>
                <w:lang w:val="zh-CN"/>
              </w:rPr>
              <w:t xml:space="preserve">Penetapan Keluarga Penerima Bantuan Langsung  Tunai (Blt- Dana Desa) </w:t>
            </w:r>
            <w:r>
              <w:rPr>
                <w:rFonts w:ascii="Bookman Old Style" w:hAnsi="Bookman Old Style"/>
                <w:sz w:val="24"/>
                <w:szCs w:val="24"/>
              </w:rPr>
              <w:t>Tahun Anggaran 202</w:t>
            </w:r>
            <w:r>
              <w:rPr>
                <w:rFonts w:ascii="Bookman Old Style" w:hAnsi="Bookman Old Style"/>
                <w:sz w:val="24"/>
                <w:szCs w:val="24"/>
                <w:lang w:val="en-US"/>
              </w:rPr>
              <w:t>4</w:t>
            </w:r>
            <w:r>
              <w:rPr>
                <w:rFonts w:ascii="Bookman Old Style" w:hAnsi="Bookman Old Style"/>
                <w:sz w:val="24"/>
                <w:szCs w:val="24"/>
                <w:lang w:val="zh-CN"/>
              </w:rPr>
              <w:t xml:space="preserve"> </w:t>
            </w:r>
            <w:r>
              <w:rPr>
                <w:rFonts w:ascii="Bookman Old Style" w:hAnsi="Bookman Old Style"/>
                <w:sz w:val="24"/>
                <w:lang w:val="fi-FI"/>
              </w:rPr>
              <w:t>Desa</w:t>
            </w:r>
            <w:r>
              <w:rPr>
                <w:rFonts w:ascii="Bookman Old Style" w:hAnsi="Bookman Old Style"/>
                <w:sz w:val="24"/>
              </w:rPr>
              <w:t xml:space="preserve"> Kalipelus Kecamatan Purwanegara </w:t>
            </w:r>
            <w:r>
              <w:rPr>
                <w:rFonts w:ascii="Bookman Old Style" w:hAnsi="Bookman Old Style"/>
                <w:sz w:val="24"/>
                <w:lang w:val="zh-CN"/>
              </w:rPr>
              <w:t xml:space="preserve"> </w:t>
            </w:r>
            <w:r>
              <w:rPr>
                <w:rFonts w:ascii="Bookman Old Style" w:hAnsi="Bookman Old Style"/>
                <w:sz w:val="24"/>
              </w:rPr>
              <w:t>Kabupaten Banjarnegara</w:t>
            </w:r>
            <w:r>
              <w:rPr>
                <w:rFonts w:ascii="Bookman Old Style" w:hAnsi="Bookman Old Style"/>
                <w:sz w:val="24"/>
                <w:lang w:val="en-US"/>
              </w:rPr>
              <w:t>.</w:t>
            </w:r>
          </w:p>
        </w:tc>
      </w:tr>
    </w:tbl>
    <w:p w14:paraId="4F668D41" w14:textId="77777777" w:rsidR="001D611C" w:rsidRDefault="001D611C" w:rsidP="00FC392E">
      <w:pPr>
        <w:rPr>
          <w:rFonts w:ascii="Bookman Old Style" w:hAnsi="Bookman Old Style"/>
          <w:sz w:val="24"/>
          <w:szCs w:val="24"/>
          <w:lang w:val="en-US"/>
        </w:rPr>
      </w:pPr>
    </w:p>
    <w:p w14:paraId="3FC0D514" w14:textId="77777777" w:rsidR="001D611C" w:rsidRDefault="001D611C" w:rsidP="00FC392E">
      <w:pPr>
        <w:rPr>
          <w:rFonts w:ascii="Bookman Old Style" w:hAnsi="Bookman Old Style"/>
          <w:sz w:val="24"/>
          <w:szCs w:val="24"/>
          <w:lang w:val="en-US"/>
        </w:rPr>
      </w:pPr>
    </w:p>
    <w:p w14:paraId="2A9B5D20" w14:textId="2E88FBBE" w:rsidR="006D5B1F" w:rsidRPr="00FC392E" w:rsidRDefault="00FC392E" w:rsidP="00FC392E">
      <w:pPr>
        <w:jc w:val="center"/>
        <w:rPr>
          <w:rFonts w:ascii="Bookman Old Style" w:hAnsi="Bookman Old Style"/>
          <w:sz w:val="24"/>
          <w:szCs w:val="24"/>
          <w:lang w:val="en-US"/>
        </w:rPr>
      </w:pPr>
      <w:r>
        <w:rPr>
          <w:rFonts w:ascii="Bookman Old Style" w:hAnsi="Bookman Old Style"/>
          <w:sz w:val="24"/>
          <w:szCs w:val="24"/>
        </w:rPr>
        <w:t xml:space="preserve">Daftar </w:t>
      </w:r>
      <w:r>
        <w:rPr>
          <w:rFonts w:ascii="Bookman Old Style" w:hAnsi="Bookman Old Style"/>
          <w:sz w:val="24"/>
          <w:szCs w:val="24"/>
          <w:lang w:val="zh-CN"/>
        </w:rPr>
        <w:t>Keluarga Penerima Bantuan Langsung Tunai</w:t>
      </w:r>
    </w:p>
    <w:p w14:paraId="255056F0" w14:textId="0136427D" w:rsidR="006D5B1F" w:rsidRDefault="00FC392E">
      <w:pPr>
        <w:spacing w:before="120" w:after="120" w:line="240" w:lineRule="auto"/>
        <w:jc w:val="center"/>
        <w:rPr>
          <w:rFonts w:ascii="Bookman Old Style" w:hAnsi="Bookman Old Style"/>
          <w:sz w:val="24"/>
          <w:lang w:val="en-US"/>
        </w:rPr>
      </w:pPr>
      <w:r>
        <w:rPr>
          <w:rFonts w:ascii="Bookman Old Style" w:hAnsi="Bookman Old Style"/>
          <w:sz w:val="24"/>
          <w:szCs w:val="24"/>
          <w:lang w:val="zh-CN"/>
        </w:rPr>
        <w:t xml:space="preserve"> (Blt- Dana Desa) </w:t>
      </w:r>
      <w:r>
        <w:rPr>
          <w:rFonts w:ascii="Bookman Old Style" w:hAnsi="Bookman Old Style"/>
          <w:sz w:val="24"/>
          <w:szCs w:val="24"/>
        </w:rPr>
        <w:t>Tahun Anggaran 202</w:t>
      </w:r>
      <w:r>
        <w:rPr>
          <w:rFonts w:ascii="Bookman Old Style" w:hAnsi="Bookman Old Style"/>
          <w:sz w:val="24"/>
          <w:szCs w:val="24"/>
          <w:lang w:val="en-US"/>
        </w:rPr>
        <w:t>4</w:t>
      </w:r>
      <w:r>
        <w:rPr>
          <w:rFonts w:ascii="Bookman Old Style" w:hAnsi="Bookman Old Style"/>
          <w:sz w:val="24"/>
          <w:szCs w:val="24"/>
          <w:lang w:val="zh-CN"/>
        </w:rPr>
        <w:t xml:space="preserve"> </w:t>
      </w:r>
      <w:r>
        <w:rPr>
          <w:rFonts w:ascii="Bookman Old Style" w:hAnsi="Bookman Old Style"/>
          <w:sz w:val="24"/>
          <w:lang w:val="fi-FI"/>
        </w:rPr>
        <w:t>Desa</w:t>
      </w:r>
      <w:r>
        <w:rPr>
          <w:rFonts w:ascii="Bookman Old Style" w:hAnsi="Bookman Old Style"/>
          <w:sz w:val="24"/>
        </w:rPr>
        <w:t xml:space="preserve"> Kalipelus </w:t>
      </w:r>
    </w:p>
    <w:p w14:paraId="16240583" w14:textId="0AD0A711" w:rsidR="006D5B1F" w:rsidRDefault="00FC392E">
      <w:pPr>
        <w:spacing w:before="120" w:after="120" w:line="240" w:lineRule="auto"/>
        <w:jc w:val="center"/>
        <w:rPr>
          <w:rFonts w:ascii="Bookman Old Style" w:hAnsi="Bookman Old Style"/>
          <w:sz w:val="24"/>
        </w:rPr>
      </w:pPr>
      <w:r>
        <w:rPr>
          <w:rFonts w:ascii="Bookman Old Style" w:hAnsi="Bookman Old Style"/>
          <w:sz w:val="24"/>
        </w:rPr>
        <w:t xml:space="preserve">Kecamatan Purwanegara </w:t>
      </w:r>
      <w:r>
        <w:rPr>
          <w:rFonts w:ascii="Bookman Old Style" w:hAnsi="Bookman Old Style"/>
          <w:sz w:val="24"/>
          <w:lang w:val="zh-CN"/>
        </w:rPr>
        <w:t xml:space="preserve"> </w:t>
      </w:r>
      <w:r>
        <w:rPr>
          <w:rFonts w:ascii="Bookman Old Style" w:hAnsi="Bookman Old Style"/>
          <w:sz w:val="24"/>
        </w:rPr>
        <w:t>Kabupaten Banjarnegara</w:t>
      </w:r>
    </w:p>
    <w:p w14:paraId="7EF441A3" w14:textId="77777777" w:rsidR="006D5B1F" w:rsidRDefault="006D5B1F">
      <w:pPr>
        <w:spacing w:before="120" w:after="120" w:line="240" w:lineRule="auto"/>
        <w:jc w:val="both"/>
        <w:rPr>
          <w:rFonts w:ascii="Bookman Old Style" w:hAnsi="Bookman Old Style"/>
          <w:sz w:val="24"/>
          <w:lang w:val="en-US"/>
        </w:rPr>
      </w:pPr>
    </w:p>
    <w:tbl>
      <w:tblPr>
        <w:tblW w:w="9957" w:type="dxa"/>
        <w:tblInd w:w="113" w:type="dxa"/>
        <w:tblLayout w:type="fixed"/>
        <w:tblLook w:val="04A0" w:firstRow="1" w:lastRow="0" w:firstColumn="1" w:lastColumn="0" w:noHBand="0" w:noVBand="1"/>
      </w:tblPr>
      <w:tblGrid>
        <w:gridCol w:w="663"/>
        <w:gridCol w:w="2598"/>
        <w:gridCol w:w="2845"/>
        <w:gridCol w:w="1355"/>
        <w:gridCol w:w="1084"/>
        <w:gridCol w:w="1412"/>
      </w:tblGrid>
      <w:tr w:rsidR="006D5B1F" w:rsidRPr="00FC392E" w14:paraId="37B95077" w14:textId="77777777">
        <w:trPr>
          <w:trHeight w:val="400"/>
        </w:trPr>
        <w:tc>
          <w:tcPr>
            <w:tcW w:w="663" w:type="dxa"/>
            <w:vMerge w:val="restart"/>
            <w:tcBorders>
              <w:top w:val="single" w:sz="4" w:space="0" w:color="auto"/>
              <w:left w:val="single" w:sz="4" w:space="0" w:color="auto"/>
              <w:bottom w:val="single" w:sz="4" w:space="0" w:color="auto"/>
              <w:right w:val="single" w:sz="4" w:space="0" w:color="auto"/>
            </w:tcBorders>
            <w:shd w:val="clear" w:color="auto" w:fill="auto"/>
          </w:tcPr>
          <w:p w14:paraId="7B86FC41" w14:textId="53B7EAE5"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No.</w:t>
            </w:r>
          </w:p>
        </w:tc>
        <w:tc>
          <w:tcPr>
            <w:tcW w:w="2598" w:type="dxa"/>
            <w:vMerge w:val="restart"/>
            <w:tcBorders>
              <w:top w:val="single" w:sz="4" w:space="0" w:color="auto"/>
              <w:left w:val="single" w:sz="4" w:space="0" w:color="auto"/>
              <w:bottom w:val="single" w:sz="4" w:space="0" w:color="auto"/>
              <w:right w:val="single" w:sz="4" w:space="0" w:color="auto"/>
            </w:tcBorders>
            <w:shd w:val="clear" w:color="auto" w:fill="auto"/>
          </w:tcPr>
          <w:p w14:paraId="04883524" w14:textId="133A3A60"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Nik</w:t>
            </w:r>
          </w:p>
        </w:tc>
        <w:tc>
          <w:tcPr>
            <w:tcW w:w="2845" w:type="dxa"/>
            <w:tcBorders>
              <w:top w:val="single" w:sz="4" w:space="0" w:color="auto"/>
              <w:left w:val="nil"/>
              <w:bottom w:val="single" w:sz="4" w:space="0" w:color="auto"/>
              <w:right w:val="single" w:sz="4" w:space="0" w:color="auto"/>
            </w:tcBorders>
            <w:shd w:val="clear" w:color="auto" w:fill="auto"/>
          </w:tcPr>
          <w:p w14:paraId="786B4C5D" w14:textId="55BEAAD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Nama Penerima</w:t>
            </w:r>
          </w:p>
        </w:tc>
        <w:tc>
          <w:tcPr>
            <w:tcW w:w="1355" w:type="dxa"/>
            <w:vMerge w:val="restart"/>
            <w:tcBorders>
              <w:top w:val="single" w:sz="4" w:space="0" w:color="auto"/>
              <w:left w:val="single" w:sz="4" w:space="0" w:color="auto"/>
              <w:bottom w:val="single" w:sz="4" w:space="0" w:color="auto"/>
              <w:right w:val="single" w:sz="4" w:space="0" w:color="auto"/>
            </w:tcBorders>
            <w:shd w:val="clear" w:color="auto" w:fill="auto"/>
          </w:tcPr>
          <w:p w14:paraId="475D8505" w14:textId="30C0376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Alamat (Rt/Rw)</w:t>
            </w:r>
          </w:p>
        </w:tc>
        <w:tc>
          <w:tcPr>
            <w:tcW w:w="1084" w:type="dxa"/>
            <w:vMerge w:val="restart"/>
            <w:tcBorders>
              <w:top w:val="single" w:sz="4" w:space="0" w:color="auto"/>
              <w:left w:val="single" w:sz="4" w:space="0" w:color="auto"/>
              <w:bottom w:val="single" w:sz="4" w:space="0" w:color="auto"/>
              <w:right w:val="single" w:sz="4" w:space="0" w:color="auto"/>
            </w:tcBorders>
            <w:shd w:val="clear" w:color="auto" w:fill="auto"/>
          </w:tcPr>
          <w:p w14:paraId="69C4E6C2" w14:textId="011060F3"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No. Rekening</w:t>
            </w:r>
          </w:p>
        </w:tc>
        <w:tc>
          <w:tcPr>
            <w:tcW w:w="1412" w:type="dxa"/>
            <w:tcBorders>
              <w:top w:val="single" w:sz="4" w:space="0" w:color="auto"/>
              <w:left w:val="nil"/>
              <w:bottom w:val="single" w:sz="4" w:space="0" w:color="auto"/>
              <w:right w:val="single" w:sz="4" w:space="0" w:color="auto"/>
            </w:tcBorders>
            <w:shd w:val="clear" w:color="auto" w:fill="auto"/>
          </w:tcPr>
          <w:p w14:paraId="20834AFE" w14:textId="77777777" w:rsidR="00103E24"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Jumlah</w:t>
            </w:r>
            <w:r w:rsidR="00103E24">
              <w:rPr>
                <w:rFonts w:ascii="Bookman Old Style" w:eastAsia="Times New Roman" w:hAnsi="Bookman Old Style" w:cs="Arial"/>
                <w:color w:val="000000"/>
                <w:sz w:val="24"/>
                <w:szCs w:val="24"/>
                <w:lang w:val="en-US"/>
              </w:rPr>
              <w:t>/</w:t>
            </w:r>
          </w:p>
          <w:p w14:paraId="41D5876E" w14:textId="67E0BB2E" w:rsidR="006D5B1F" w:rsidRPr="00103E24" w:rsidRDefault="00103E24" w:rsidP="00A107C7">
            <w:pPr>
              <w:spacing w:after="0" w:line="240" w:lineRule="auto"/>
              <w:jc w:val="center"/>
              <w:rPr>
                <w:rFonts w:ascii="Bookman Old Style" w:eastAsia="Times New Roman" w:hAnsi="Bookman Old Style" w:cs="Arial"/>
                <w:color w:val="000000"/>
                <w:sz w:val="24"/>
                <w:szCs w:val="24"/>
                <w:lang w:val="en-US"/>
              </w:rPr>
            </w:pPr>
            <w:proofErr w:type="spellStart"/>
            <w:r>
              <w:rPr>
                <w:rFonts w:ascii="Bookman Old Style" w:eastAsia="Times New Roman" w:hAnsi="Bookman Old Style" w:cs="Arial"/>
                <w:color w:val="000000"/>
                <w:sz w:val="24"/>
                <w:szCs w:val="24"/>
                <w:lang w:val="en-US"/>
              </w:rPr>
              <w:t>Tahun</w:t>
            </w:r>
            <w:proofErr w:type="spellEnd"/>
          </w:p>
        </w:tc>
      </w:tr>
      <w:tr w:rsidR="006D5B1F" w:rsidRPr="00FC392E" w14:paraId="712B1FFC" w14:textId="77777777" w:rsidTr="00103E24">
        <w:trPr>
          <w:trHeight w:val="392"/>
        </w:trPr>
        <w:tc>
          <w:tcPr>
            <w:tcW w:w="663" w:type="dxa"/>
            <w:vMerge/>
            <w:tcBorders>
              <w:top w:val="single" w:sz="4" w:space="0" w:color="auto"/>
              <w:left w:val="single" w:sz="4" w:space="0" w:color="auto"/>
              <w:bottom w:val="single" w:sz="4" w:space="0" w:color="auto"/>
              <w:right w:val="single" w:sz="4" w:space="0" w:color="auto"/>
            </w:tcBorders>
            <w:vAlign w:val="center"/>
          </w:tcPr>
          <w:p w14:paraId="5B50C656" w14:textId="77777777" w:rsidR="006D5B1F" w:rsidRPr="00FC392E" w:rsidRDefault="006D5B1F" w:rsidP="00A107C7">
            <w:pPr>
              <w:spacing w:after="0" w:line="240" w:lineRule="auto"/>
              <w:rPr>
                <w:rFonts w:ascii="Bookman Old Style" w:eastAsia="Times New Roman" w:hAnsi="Bookman Old Style" w:cs="Arial"/>
                <w:color w:val="000000"/>
                <w:sz w:val="24"/>
                <w:szCs w:val="24"/>
                <w:lang w:val="en-US"/>
              </w:rPr>
            </w:pPr>
          </w:p>
        </w:tc>
        <w:tc>
          <w:tcPr>
            <w:tcW w:w="2598" w:type="dxa"/>
            <w:vMerge/>
            <w:tcBorders>
              <w:top w:val="single" w:sz="4" w:space="0" w:color="auto"/>
              <w:left w:val="single" w:sz="4" w:space="0" w:color="auto"/>
              <w:bottom w:val="single" w:sz="4" w:space="0" w:color="auto"/>
              <w:right w:val="single" w:sz="4" w:space="0" w:color="auto"/>
            </w:tcBorders>
            <w:vAlign w:val="center"/>
          </w:tcPr>
          <w:p w14:paraId="44D5BAAB" w14:textId="77777777" w:rsidR="006D5B1F" w:rsidRPr="00FC392E" w:rsidRDefault="006D5B1F" w:rsidP="00A107C7">
            <w:pPr>
              <w:spacing w:after="0" w:line="240" w:lineRule="auto"/>
              <w:rPr>
                <w:rFonts w:ascii="Bookman Old Style" w:eastAsia="Times New Roman" w:hAnsi="Bookman Old Style" w:cs="Arial"/>
                <w:color w:val="000000"/>
                <w:sz w:val="24"/>
                <w:szCs w:val="24"/>
                <w:lang w:val="en-US"/>
              </w:rPr>
            </w:pPr>
          </w:p>
        </w:tc>
        <w:tc>
          <w:tcPr>
            <w:tcW w:w="2845" w:type="dxa"/>
            <w:tcBorders>
              <w:top w:val="nil"/>
              <w:left w:val="nil"/>
              <w:bottom w:val="single" w:sz="4" w:space="0" w:color="auto"/>
              <w:right w:val="single" w:sz="4" w:space="0" w:color="auto"/>
            </w:tcBorders>
            <w:shd w:val="clear" w:color="auto" w:fill="auto"/>
          </w:tcPr>
          <w:p w14:paraId="5666FB66" w14:textId="79B237E1"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Blt-Dd</w:t>
            </w:r>
          </w:p>
        </w:tc>
        <w:tc>
          <w:tcPr>
            <w:tcW w:w="1355" w:type="dxa"/>
            <w:vMerge/>
            <w:tcBorders>
              <w:top w:val="single" w:sz="4" w:space="0" w:color="auto"/>
              <w:left w:val="single" w:sz="4" w:space="0" w:color="auto"/>
              <w:bottom w:val="single" w:sz="4" w:space="0" w:color="auto"/>
              <w:right w:val="single" w:sz="4" w:space="0" w:color="auto"/>
            </w:tcBorders>
            <w:vAlign w:val="center"/>
          </w:tcPr>
          <w:p w14:paraId="47C76A9F" w14:textId="77777777" w:rsidR="006D5B1F" w:rsidRPr="00FC392E" w:rsidRDefault="006D5B1F" w:rsidP="00A107C7">
            <w:pPr>
              <w:spacing w:after="0" w:line="240" w:lineRule="auto"/>
              <w:rPr>
                <w:rFonts w:ascii="Bookman Old Style" w:eastAsia="Times New Roman" w:hAnsi="Bookman Old Style" w:cs="Arial"/>
                <w:color w:val="000000"/>
                <w:sz w:val="24"/>
                <w:szCs w:val="24"/>
                <w:lang w:val="en-US"/>
              </w:rPr>
            </w:pPr>
          </w:p>
        </w:tc>
        <w:tc>
          <w:tcPr>
            <w:tcW w:w="1084" w:type="dxa"/>
            <w:vMerge/>
            <w:tcBorders>
              <w:top w:val="single" w:sz="4" w:space="0" w:color="auto"/>
              <w:left w:val="single" w:sz="4" w:space="0" w:color="auto"/>
              <w:bottom w:val="single" w:sz="4" w:space="0" w:color="auto"/>
              <w:right w:val="single" w:sz="4" w:space="0" w:color="auto"/>
            </w:tcBorders>
            <w:vAlign w:val="center"/>
          </w:tcPr>
          <w:p w14:paraId="4852252F" w14:textId="77777777" w:rsidR="006D5B1F" w:rsidRPr="00FC392E" w:rsidRDefault="006D5B1F" w:rsidP="00A107C7">
            <w:pPr>
              <w:spacing w:after="0" w:line="240" w:lineRule="auto"/>
              <w:rPr>
                <w:rFonts w:ascii="Bookman Old Style" w:eastAsia="Times New Roman" w:hAnsi="Bookman Old Style" w:cs="Arial"/>
                <w:color w:val="000000"/>
                <w:sz w:val="24"/>
                <w:szCs w:val="24"/>
                <w:lang w:val="en-US"/>
              </w:rPr>
            </w:pPr>
          </w:p>
        </w:tc>
        <w:tc>
          <w:tcPr>
            <w:tcW w:w="1412" w:type="dxa"/>
            <w:tcBorders>
              <w:top w:val="nil"/>
              <w:left w:val="nil"/>
              <w:bottom w:val="single" w:sz="4" w:space="0" w:color="auto"/>
              <w:right w:val="single" w:sz="4" w:space="0" w:color="auto"/>
            </w:tcBorders>
            <w:shd w:val="clear" w:color="auto" w:fill="auto"/>
          </w:tcPr>
          <w:p w14:paraId="12696A99" w14:textId="1199A7C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(Rp.)</w:t>
            </w:r>
          </w:p>
        </w:tc>
      </w:tr>
      <w:tr w:rsidR="006D5B1F" w:rsidRPr="00FC392E" w14:paraId="23AF3FB3"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1E76ED6D" w14:textId="30F1557D"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w:t>
            </w:r>
          </w:p>
        </w:tc>
        <w:tc>
          <w:tcPr>
            <w:tcW w:w="2598" w:type="dxa"/>
            <w:tcBorders>
              <w:top w:val="nil"/>
              <w:left w:val="nil"/>
              <w:bottom w:val="single" w:sz="4" w:space="0" w:color="auto"/>
              <w:right w:val="single" w:sz="4" w:space="0" w:color="auto"/>
            </w:tcBorders>
            <w:shd w:val="clear" w:color="auto" w:fill="auto"/>
            <w:noWrap/>
          </w:tcPr>
          <w:p w14:paraId="537F3135" w14:textId="297A2BF8"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3304045610750004</w:t>
            </w:r>
          </w:p>
        </w:tc>
        <w:tc>
          <w:tcPr>
            <w:tcW w:w="2845" w:type="dxa"/>
            <w:tcBorders>
              <w:top w:val="nil"/>
              <w:left w:val="nil"/>
              <w:bottom w:val="single" w:sz="4" w:space="0" w:color="auto"/>
              <w:right w:val="single" w:sz="4" w:space="0" w:color="auto"/>
            </w:tcBorders>
            <w:shd w:val="clear" w:color="auto" w:fill="auto"/>
            <w:noWrap/>
          </w:tcPr>
          <w:p w14:paraId="518FAA73" w14:textId="3BBE52F1"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Sumini</w:t>
            </w:r>
          </w:p>
        </w:tc>
        <w:tc>
          <w:tcPr>
            <w:tcW w:w="1355" w:type="dxa"/>
            <w:tcBorders>
              <w:top w:val="nil"/>
              <w:left w:val="nil"/>
              <w:bottom w:val="single" w:sz="4" w:space="0" w:color="auto"/>
              <w:right w:val="single" w:sz="4" w:space="0" w:color="auto"/>
            </w:tcBorders>
            <w:shd w:val="clear" w:color="auto" w:fill="auto"/>
            <w:noWrap/>
          </w:tcPr>
          <w:p w14:paraId="0F8AE2B6" w14:textId="5AC13CE7"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01/01</w:t>
            </w:r>
          </w:p>
        </w:tc>
        <w:tc>
          <w:tcPr>
            <w:tcW w:w="1084" w:type="dxa"/>
            <w:tcBorders>
              <w:top w:val="nil"/>
              <w:left w:val="nil"/>
              <w:bottom w:val="single" w:sz="4" w:space="0" w:color="auto"/>
              <w:right w:val="single" w:sz="4" w:space="0" w:color="auto"/>
            </w:tcBorders>
            <w:shd w:val="clear" w:color="auto" w:fill="auto"/>
          </w:tcPr>
          <w:p w14:paraId="5E2806EE" w14:textId="37B148A8"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409EB5BF" w14:textId="6F16EB62"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 xml:space="preserve">3,600,000 </w:t>
            </w:r>
          </w:p>
        </w:tc>
      </w:tr>
      <w:tr w:rsidR="006D5B1F" w:rsidRPr="00FC392E" w14:paraId="28C3096C" w14:textId="77777777">
        <w:trPr>
          <w:trHeight w:val="290"/>
        </w:trPr>
        <w:tc>
          <w:tcPr>
            <w:tcW w:w="663" w:type="dxa"/>
            <w:tcBorders>
              <w:top w:val="nil"/>
              <w:left w:val="single" w:sz="4" w:space="0" w:color="auto"/>
              <w:bottom w:val="single" w:sz="4" w:space="0" w:color="auto"/>
              <w:right w:val="single" w:sz="4" w:space="0" w:color="auto"/>
            </w:tcBorders>
            <w:shd w:val="clear" w:color="auto" w:fill="auto"/>
          </w:tcPr>
          <w:p w14:paraId="152B6B4E" w14:textId="06DA8762"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2</w:t>
            </w:r>
          </w:p>
        </w:tc>
        <w:tc>
          <w:tcPr>
            <w:tcW w:w="2598" w:type="dxa"/>
            <w:tcBorders>
              <w:top w:val="nil"/>
              <w:left w:val="nil"/>
              <w:bottom w:val="single" w:sz="4" w:space="0" w:color="auto"/>
              <w:right w:val="single" w:sz="4" w:space="0" w:color="auto"/>
            </w:tcBorders>
            <w:shd w:val="clear" w:color="auto" w:fill="auto"/>
            <w:noWrap/>
          </w:tcPr>
          <w:p w14:paraId="3DC0486F" w14:textId="723F061A"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3304045012830003</w:t>
            </w:r>
          </w:p>
        </w:tc>
        <w:tc>
          <w:tcPr>
            <w:tcW w:w="2845" w:type="dxa"/>
            <w:tcBorders>
              <w:top w:val="nil"/>
              <w:left w:val="nil"/>
              <w:bottom w:val="single" w:sz="4" w:space="0" w:color="auto"/>
              <w:right w:val="single" w:sz="4" w:space="0" w:color="auto"/>
            </w:tcBorders>
            <w:shd w:val="clear" w:color="auto" w:fill="auto"/>
            <w:noWrap/>
          </w:tcPr>
          <w:p w14:paraId="14A78D8A" w14:textId="267B8120"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Mahyeti</w:t>
            </w:r>
          </w:p>
        </w:tc>
        <w:tc>
          <w:tcPr>
            <w:tcW w:w="1355" w:type="dxa"/>
            <w:tcBorders>
              <w:top w:val="nil"/>
              <w:left w:val="nil"/>
              <w:bottom w:val="single" w:sz="4" w:space="0" w:color="auto"/>
              <w:right w:val="single" w:sz="4" w:space="0" w:color="auto"/>
            </w:tcBorders>
            <w:shd w:val="clear" w:color="auto" w:fill="auto"/>
            <w:noWrap/>
          </w:tcPr>
          <w:p w14:paraId="7AED97FC" w14:textId="31D670F1"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01/01</w:t>
            </w:r>
          </w:p>
        </w:tc>
        <w:tc>
          <w:tcPr>
            <w:tcW w:w="1084" w:type="dxa"/>
            <w:tcBorders>
              <w:top w:val="nil"/>
              <w:left w:val="nil"/>
              <w:bottom w:val="single" w:sz="4" w:space="0" w:color="auto"/>
              <w:right w:val="single" w:sz="4" w:space="0" w:color="auto"/>
            </w:tcBorders>
            <w:shd w:val="clear" w:color="auto" w:fill="auto"/>
          </w:tcPr>
          <w:p w14:paraId="07EC88E0" w14:textId="3EA9A686" w:rsidR="006D5B1F" w:rsidRPr="00FC392E" w:rsidRDefault="00FC392E" w:rsidP="00A107C7">
            <w:pPr>
              <w:spacing w:after="0" w:line="240" w:lineRule="auto"/>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184BA343" w14:textId="2507592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 xml:space="preserve">3,600,000 </w:t>
            </w:r>
          </w:p>
        </w:tc>
      </w:tr>
      <w:tr w:rsidR="006D5B1F" w:rsidRPr="00FC392E" w14:paraId="621DD39B" w14:textId="77777777">
        <w:trPr>
          <w:trHeight w:val="290"/>
        </w:trPr>
        <w:tc>
          <w:tcPr>
            <w:tcW w:w="663" w:type="dxa"/>
            <w:tcBorders>
              <w:top w:val="nil"/>
              <w:left w:val="single" w:sz="4" w:space="0" w:color="auto"/>
              <w:bottom w:val="single" w:sz="4" w:space="0" w:color="auto"/>
              <w:right w:val="single" w:sz="4" w:space="0" w:color="auto"/>
            </w:tcBorders>
            <w:shd w:val="clear" w:color="auto" w:fill="auto"/>
          </w:tcPr>
          <w:p w14:paraId="5D4D4408" w14:textId="45AB5D8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3</w:t>
            </w:r>
          </w:p>
        </w:tc>
        <w:tc>
          <w:tcPr>
            <w:tcW w:w="2598" w:type="dxa"/>
            <w:tcBorders>
              <w:top w:val="nil"/>
              <w:left w:val="nil"/>
              <w:bottom w:val="single" w:sz="4" w:space="0" w:color="auto"/>
              <w:right w:val="single" w:sz="4" w:space="0" w:color="auto"/>
            </w:tcBorders>
            <w:shd w:val="clear" w:color="auto" w:fill="auto"/>
            <w:noWrap/>
          </w:tcPr>
          <w:p w14:paraId="7837D1E7" w14:textId="681AFFAD"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3304044508840006</w:t>
            </w:r>
          </w:p>
        </w:tc>
        <w:tc>
          <w:tcPr>
            <w:tcW w:w="2845" w:type="dxa"/>
            <w:tcBorders>
              <w:top w:val="nil"/>
              <w:left w:val="nil"/>
              <w:bottom w:val="single" w:sz="4" w:space="0" w:color="auto"/>
              <w:right w:val="single" w:sz="4" w:space="0" w:color="auto"/>
            </w:tcBorders>
            <w:shd w:val="clear" w:color="auto" w:fill="auto"/>
            <w:noWrap/>
          </w:tcPr>
          <w:p w14:paraId="107C7372" w14:textId="2741492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Khadmini</w:t>
            </w:r>
          </w:p>
        </w:tc>
        <w:tc>
          <w:tcPr>
            <w:tcW w:w="1355" w:type="dxa"/>
            <w:tcBorders>
              <w:top w:val="nil"/>
              <w:left w:val="nil"/>
              <w:bottom w:val="single" w:sz="4" w:space="0" w:color="auto"/>
              <w:right w:val="single" w:sz="4" w:space="0" w:color="auto"/>
            </w:tcBorders>
            <w:shd w:val="clear" w:color="auto" w:fill="auto"/>
            <w:noWrap/>
          </w:tcPr>
          <w:p w14:paraId="11659EE1" w14:textId="3DE220DE"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01/01</w:t>
            </w:r>
          </w:p>
        </w:tc>
        <w:tc>
          <w:tcPr>
            <w:tcW w:w="1084" w:type="dxa"/>
            <w:tcBorders>
              <w:top w:val="nil"/>
              <w:left w:val="nil"/>
              <w:bottom w:val="single" w:sz="4" w:space="0" w:color="auto"/>
              <w:right w:val="single" w:sz="4" w:space="0" w:color="auto"/>
            </w:tcBorders>
            <w:shd w:val="clear" w:color="auto" w:fill="auto"/>
          </w:tcPr>
          <w:p w14:paraId="028CD5A4" w14:textId="3AC1DB9E" w:rsidR="006D5B1F" w:rsidRPr="00FC392E" w:rsidRDefault="00FC392E" w:rsidP="00A107C7">
            <w:pPr>
              <w:spacing w:after="0" w:line="240" w:lineRule="auto"/>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6FEC9505" w14:textId="09BBEEAA"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7557428"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2D4BDCB8" w14:textId="161FDAE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4</w:t>
            </w:r>
          </w:p>
        </w:tc>
        <w:tc>
          <w:tcPr>
            <w:tcW w:w="2598" w:type="dxa"/>
            <w:tcBorders>
              <w:top w:val="nil"/>
              <w:left w:val="nil"/>
              <w:bottom w:val="single" w:sz="4" w:space="0" w:color="auto"/>
              <w:right w:val="single" w:sz="4" w:space="0" w:color="auto"/>
            </w:tcBorders>
            <w:shd w:val="clear" w:color="auto" w:fill="auto"/>
            <w:noWrap/>
          </w:tcPr>
          <w:p w14:paraId="525F388A" w14:textId="0FCCCBBD"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3304044107550338</w:t>
            </w:r>
          </w:p>
        </w:tc>
        <w:tc>
          <w:tcPr>
            <w:tcW w:w="2845" w:type="dxa"/>
            <w:tcBorders>
              <w:top w:val="nil"/>
              <w:left w:val="nil"/>
              <w:bottom w:val="single" w:sz="4" w:space="0" w:color="auto"/>
              <w:right w:val="single" w:sz="4" w:space="0" w:color="auto"/>
            </w:tcBorders>
            <w:shd w:val="clear" w:color="auto" w:fill="auto"/>
            <w:noWrap/>
          </w:tcPr>
          <w:p w14:paraId="2A08DABB" w14:textId="1F50D856"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Maniah</w:t>
            </w:r>
            <w:proofErr w:type="spellEnd"/>
          </w:p>
        </w:tc>
        <w:tc>
          <w:tcPr>
            <w:tcW w:w="1355" w:type="dxa"/>
            <w:tcBorders>
              <w:top w:val="nil"/>
              <w:left w:val="nil"/>
              <w:bottom w:val="single" w:sz="4" w:space="0" w:color="auto"/>
              <w:right w:val="single" w:sz="4" w:space="0" w:color="auto"/>
            </w:tcBorders>
            <w:shd w:val="clear" w:color="auto" w:fill="auto"/>
            <w:noWrap/>
          </w:tcPr>
          <w:p w14:paraId="30BBEE2F" w14:textId="305B5B7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02/01</w:t>
            </w:r>
          </w:p>
        </w:tc>
        <w:tc>
          <w:tcPr>
            <w:tcW w:w="1084" w:type="dxa"/>
            <w:tcBorders>
              <w:top w:val="nil"/>
              <w:left w:val="nil"/>
              <w:bottom w:val="single" w:sz="4" w:space="0" w:color="auto"/>
              <w:right w:val="single" w:sz="4" w:space="0" w:color="auto"/>
            </w:tcBorders>
            <w:shd w:val="clear" w:color="auto" w:fill="auto"/>
          </w:tcPr>
          <w:p w14:paraId="34AD4808" w14:textId="648E3599"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76B13544" w14:textId="44A80F4D"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35042149" w14:textId="77777777">
        <w:trPr>
          <w:trHeight w:val="90"/>
        </w:trPr>
        <w:tc>
          <w:tcPr>
            <w:tcW w:w="663" w:type="dxa"/>
            <w:tcBorders>
              <w:top w:val="nil"/>
              <w:left w:val="single" w:sz="4" w:space="0" w:color="auto"/>
              <w:bottom w:val="single" w:sz="4" w:space="0" w:color="auto"/>
              <w:right w:val="single" w:sz="4" w:space="0" w:color="auto"/>
            </w:tcBorders>
            <w:shd w:val="clear" w:color="auto" w:fill="auto"/>
          </w:tcPr>
          <w:p w14:paraId="7455DF25" w14:textId="3C22CDDC"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5</w:t>
            </w:r>
          </w:p>
        </w:tc>
        <w:tc>
          <w:tcPr>
            <w:tcW w:w="2598" w:type="dxa"/>
            <w:tcBorders>
              <w:top w:val="nil"/>
              <w:left w:val="nil"/>
              <w:bottom w:val="single" w:sz="4" w:space="0" w:color="auto"/>
              <w:right w:val="single" w:sz="4" w:space="0" w:color="auto"/>
            </w:tcBorders>
            <w:shd w:val="clear" w:color="auto" w:fill="auto"/>
            <w:noWrap/>
          </w:tcPr>
          <w:p w14:paraId="1D5E8CA0" w14:textId="20679035"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3304045805840006</w:t>
            </w:r>
          </w:p>
        </w:tc>
        <w:tc>
          <w:tcPr>
            <w:tcW w:w="2845" w:type="dxa"/>
            <w:tcBorders>
              <w:top w:val="nil"/>
              <w:left w:val="nil"/>
              <w:bottom w:val="single" w:sz="4" w:space="0" w:color="auto"/>
              <w:right w:val="single" w:sz="4" w:space="0" w:color="auto"/>
            </w:tcBorders>
            <w:shd w:val="clear" w:color="auto" w:fill="auto"/>
            <w:noWrap/>
          </w:tcPr>
          <w:p w14:paraId="4F45851B" w14:textId="5C499172"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Mei </w:t>
            </w:r>
            <w:proofErr w:type="spellStart"/>
            <w:r w:rsidRPr="00FC392E">
              <w:rPr>
                <w:rFonts w:ascii="Bookman Old Style" w:eastAsia="Times New Roman" w:hAnsi="Bookman Old Style" w:cs="Arial"/>
                <w:color w:val="000000"/>
                <w:sz w:val="24"/>
                <w:szCs w:val="24"/>
                <w:lang w:val="en-US"/>
              </w:rPr>
              <w:t>Jumiati</w:t>
            </w:r>
            <w:proofErr w:type="spellEnd"/>
          </w:p>
        </w:tc>
        <w:tc>
          <w:tcPr>
            <w:tcW w:w="1355" w:type="dxa"/>
            <w:tcBorders>
              <w:top w:val="nil"/>
              <w:left w:val="nil"/>
              <w:bottom w:val="single" w:sz="4" w:space="0" w:color="auto"/>
              <w:right w:val="single" w:sz="4" w:space="0" w:color="auto"/>
            </w:tcBorders>
            <w:shd w:val="clear" w:color="auto" w:fill="auto"/>
            <w:noWrap/>
          </w:tcPr>
          <w:p w14:paraId="39103261" w14:textId="5B123D5A"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02/01</w:t>
            </w:r>
          </w:p>
        </w:tc>
        <w:tc>
          <w:tcPr>
            <w:tcW w:w="1084" w:type="dxa"/>
            <w:tcBorders>
              <w:top w:val="nil"/>
              <w:left w:val="nil"/>
              <w:bottom w:val="single" w:sz="4" w:space="0" w:color="auto"/>
              <w:right w:val="single" w:sz="4" w:space="0" w:color="auto"/>
            </w:tcBorders>
            <w:shd w:val="clear" w:color="auto" w:fill="auto"/>
          </w:tcPr>
          <w:p w14:paraId="3D697759" w14:textId="5BE20DA0"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12146F72" w14:textId="2A8F2AA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10EB4CF2"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7A7DC22F" w14:textId="2E5B3EF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6</w:t>
            </w:r>
          </w:p>
        </w:tc>
        <w:tc>
          <w:tcPr>
            <w:tcW w:w="2598" w:type="dxa"/>
            <w:tcBorders>
              <w:top w:val="nil"/>
              <w:left w:val="nil"/>
              <w:bottom w:val="single" w:sz="4" w:space="0" w:color="auto"/>
              <w:right w:val="single" w:sz="4" w:space="0" w:color="auto"/>
            </w:tcBorders>
            <w:shd w:val="clear" w:color="auto" w:fill="auto"/>
            <w:noWrap/>
          </w:tcPr>
          <w:p w14:paraId="458F8F04" w14:textId="6C6870CE"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3304040107330150</w:t>
            </w:r>
          </w:p>
        </w:tc>
        <w:tc>
          <w:tcPr>
            <w:tcW w:w="2845" w:type="dxa"/>
            <w:tcBorders>
              <w:top w:val="nil"/>
              <w:left w:val="nil"/>
              <w:bottom w:val="single" w:sz="4" w:space="0" w:color="auto"/>
              <w:right w:val="single" w:sz="4" w:space="0" w:color="auto"/>
            </w:tcBorders>
            <w:shd w:val="clear" w:color="auto" w:fill="auto"/>
            <w:noWrap/>
          </w:tcPr>
          <w:p w14:paraId="2F6E75BB" w14:textId="4435D67C"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Asan</w:t>
            </w:r>
            <w:proofErr w:type="spellEnd"/>
            <w:r w:rsidRPr="00FC392E">
              <w:rPr>
                <w:rFonts w:ascii="Bookman Old Style" w:eastAsia="Times New Roman" w:hAnsi="Bookman Old Style" w:cs="Arial"/>
                <w:color w:val="000000"/>
                <w:sz w:val="24"/>
                <w:szCs w:val="24"/>
                <w:lang w:val="en-US"/>
              </w:rPr>
              <w:t xml:space="preserve"> </w:t>
            </w:r>
            <w:proofErr w:type="spellStart"/>
            <w:r w:rsidRPr="00FC392E">
              <w:rPr>
                <w:rFonts w:ascii="Bookman Old Style" w:eastAsia="Times New Roman" w:hAnsi="Bookman Old Style" w:cs="Arial"/>
                <w:color w:val="000000"/>
                <w:sz w:val="24"/>
                <w:szCs w:val="24"/>
                <w:lang w:val="en-US"/>
              </w:rPr>
              <w:t>Muhrad</w:t>
            </w:r>
            <w:proofErr w:type="spellEnd"/>
          </w:p>
        </w:tc>
        <w:tc>
          <w:tcPr>
            <w:tcW w:w="1355" w:type="dxa"/>
            <w:tcBorders>
              <w:top w:val="nil"/>
              <w:left w:val="nil"/>
              <w:bottom w:val="single" w:sz="4" w:space="0" w:color="auto"/>
              <w:right w:val="single" w:sz="4" w:space="0" w:color="auto"/>
            </w:tcBorders>
            <w:shd w:val="clear" w:color="auto" w:fill="auto"/>
            <w:noWrap/>
          </w:tcPr>
          <w:p w14:paraId="3BA74247" w14:textId="1867442C"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03/01</w:t>
            </w:r>
          </w:p>
        </w:tc>
        <w:tc>
          <w:tcPr>
            <w:tcW w:w="1084" w:type="dxa"/>
            <w:tcBorders>
              <w:top w:val="nil"/>
              <w:left w:val="nil"/>
              <w:bottom w:val="single" w:sz="4" w:space="0" w:color="auto"/>
              <w:right w:val="single" w:sz="4" w:space="0" w:color="auto"/>
            </w:tcBorders>
            <w:shd w:val="clear" w:color="auto" w:fill="auto"/>
          </w:tcPr>
          <w:p w14:paraId="1AA6723D" w14:textId="72C449EE"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7E795CD5" w14:textId="30747121"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60747CE7"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2DF3933E" w14:textId="648E267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7</w:t>
            </w:r>
          </w:p>
        </w:tc>
        <w:tc>
          <w:tcPr>
            <w:tcW w:w="2598" w:type="dxa"/>
            <w:tcBorders>
              <w:top w:val="nil"/>
              <w:left w:val="nil"/>
              <w:bottom w:val="single" w:sz="4" w:space="0" w:color="auto"/>
              <w:right w:val="single" w:sz="4" w:space="0" w:color="auto"/>
            </w:tcBorders>
            <w:shd w:val="clear" w:color="auto" w:fill="auto"/>
            <w:noWrap/>
          </w:tcPr>
          <w:p w14:paraId="74647541" w14:textId="5E33322C"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3304041604670001</w:t>
            </w:r>
          </w:p>
        </w:tc>
        <w:tc>
          <w:tcPr>
            <w:tcW w:w="2845" w:type="dxa"/>
            <w:tcBorders>
              <w:top w:val="nil"/>
              <w:left w:val="nil"/>
              <w:bottom w:val="single" w:sz="4" w:space="0" w:color="auto"/>
              <w:right w:val="single" w:sz="4" w:space="0" w:color="auto"/>
            </w:tcBorders>
            <w:shd w:val="clear" w:color="auto" w:fill="auto"/>
            <w:noWrap/>
          </w:tcPr>
          <w:p w14:paraId="4CF3469C" w14:textId="65E4EAE4"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Sarjono</w:t>
            </w:r>
            <w:proofErr w:type="spellEnd"/>
          </w:p>
        </w:tc>
        <w:tc>
          <w:tcPr>
            <w:tcW w:w="1355" w:type="dxa"/>
            <w:tcBorders>
              <w:top w:val="nil"/>
              <w:left w:val="nil"/>
              <w:bottom w:val="single" w:sz="4" w:space="0" w:color="auto"/>
              <w:right w:val="single" w:sz="4" w:space="0" w:color="auto"/>
            </w:tcBorders>
            <w:shd w:val="clear" w:color="auto" w:fill="auto"/>
            <w:noWrap/>
          </w:tcPr>
          <w:p w14:paraId="2BE89C39" w14:textId="0D679EC3"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03/01</w:t>
            </w:r>
          </w:p>
        </w:tc>
        <w:tc>
          <w:tcPr>
            <w:tcW w:w="1084" w:type="dxa"/>
            <w:tcBorders>
              <w:top w:val="nil"/>
              <w:left w:val="nil"/>
              <w:bottom w:val="single" w:sz="4" w:space="0" w:color="auto"/>
              <w:right w:val="single" w:sz="4" w:space="0" w:color="auto"/>
            </w:tcBorders>
            <w:shd w:val="clear" w:color="auto" w:fill="auto"/>
          </w:tcPr>
          <w:p w14:paraId="15BE1079" w14:textId="1B1A7691"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378ABCA9" w14:textId="6D37CC90"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5A296B4C"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6FE89E21" w14:textId="3CA0E5E5"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8</w:t>
            </w:r>
          </w:p>
        </w:tc>
        <w:tc>
          <w:tcPr>
            <w:tcW w:w="2598" w:type="dxa"/>
            <w:tcBorders>
              <w:top w:val="nil"/>
              <w:left w:val="nil"/>
              <w:bottom w:val="single" w:sz="4" w:space="0" w:color="auto"/>
              <w:right w:val="single" w:sz="4" w:space="0" w:color="auto"/>
            </w:tcBorders>
            <w:shd w:val="clear" w:color="auto" w:fill="auto"/>
            <w:noWrap/>
          </w:tcPr>
          <w:p w14:paraId="4A074DA0" w14:textId="3798EBDE"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3304044101690009</w:t>
            </w:r>
          </w:p>
        </w:tc>
        <w:tc>
          <w:tcPr>
            <w:tcW w:w="2845" w:type="dxa"/>
            <w:tcBorders>
              <w:top w:val="nil"/>
              <w:left w:val="nil"/>
              <w:bottom w:val="single" w:sz="4" w:space="0" w:color="auto"/>
              <w:right w:val="single" w:sz="4" w:space="0" w:color="auto"/>
            </w:tcBorders>
            <w:shd w:val="clear" w:color="auto" w:fill="auto"/>
            <w:noWrap/>
          </w:tcPr>
          <w:p w14:paraId="1539D3DC" w14:textId="32E72CF9"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Suwati</w:t>
            </w:r>
            <w:proofErr w:type="spellEnd"/>
          </w:p>
        </w:tc>
        <w:tc>
          <w:tcPr>
            <w:tcW w:w="1355" w:type="dxa"/>
            <w:tcBorders>
              <w:top w:val="nil"/>
              <w:left w:val="nil"/>
              <w:bottom w:val="single" w:sz="4" w:space="0" w:color="auto"/>
              <w:right w:val="single" w:sz="4" w:space="0" w:color="auto"/>
            </w:tcBorders>
            <w:shd w:val="clear" w:color="auto" w:fill="auto"/>
            <w:noWrap/>
          </w:tcPr>
          <w:p w14:paraId="66816581" w14:textId="658DEEA7"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01/02</w:t>
            </w:r>
          </w:p>
        </w:tc>
        <w:tc>
          <w:tcPr>
            <w:tcW w:w="1084" w:type="dxa"/>
            <w:tcBorders>
              <w:top w:val="nil"/>
              <w:left w:val="nil"/>
              <w:bottom w:val="single" w:sz="4" w:space="0" w:color="auto"/>
              <w:right w:val="single" w:sz="4" w:space="0" w:color="auto"/>
            </w:tcBorders>
            <w:shd w:val="clear" w:color="auto" w:fill="auto"/>
          </w:tcPr>
          <w:p w14:paraId="0D1FE3C0" w14:textId="2FCC9971"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1B710715" w14:textId="1955C784"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5CAE7323"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02062512" w14:textId="7AD1CBB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9</w:t>
            </w:r>
          </w:p>
        </w:tc>
        <w:tc>
          <w:tcPr>
            <w:tcW w:w="2598" w:type="dxa"/>
            <w:tcBorders>
              <w:top w:val="nil"/>
              <w:left w:val="nil"/>
              <w:bottom w:val="single" w:sz="4" w:space="0" w:color="auto"/>
              <w:right w:val="single" w:sz="4" w:space="0" w:color="auto"/>
            </w:tcBorders>
            <w:shd w:val="clear" w:color="auto" w:fill="auto"/>
            <w:noWrap/>
          </w:tcPr>
          <w:p w14:paraId="40C8CA94" w14:textId="49AA94B0"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3304046809810004</w:t>
            </w:r>
          </w:p>
        </w:tc>
        <w:tc>
          <w:tcPr>
            <w:tcW w:w="2845" w:type="dxa"/>
            <w:tcBorders>
              <w:top w:val="nil"/>
              <w:left w:val="nil"/>
              <w:bottom w:val="single" w:sz="4" w:space="0" w:color="auto"/>
              <w:right w:val="single" w:sz="4" w:space="0" w:color="auto"/>
            </w:tcBorders>
            <w:shd w:val="clear" w:color="auto" w:fill="auto"/>
            <w:noWrap/>
          </w:tcPr>
          <w:p w14:paraId="72105B98" w14:textId="7F099654"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Anipah</w:t>
            </w:r>
            <w:proofErr w:type="spellEnd"/>
          </w:p>
        </w:tc>
        <w:tc>
          <w:tcPr>
            <w:tcW w:w="1355" w:type="dxa"/>
            <w:tcBorders>
              <w:top w:val="nil"/>
              <w:left w:val="nil"/>
              <w:bottom w:val="single" w:sz="4" w:space="0" w:color="auto"/>
              <w:right w:val="single" w:sz="4" w:space="0" w:color="auto"/>
            </w:tcBorders>
            <w:shd w:val="clear" w:color="auto" w:fill="auto"/>
            <w:noWrap/>
          </w:tcPr>
          <w:p w14:paraId="7896C02A" w14:textId="7D137BF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01/02</w:t>
            </w:r>
          </w:p>
        </w:tc>
        <w:tc>
          <w:tcPr>
            <w:tcW w:w="1084" w:type="dxa"/>
            <w:tcBorders>
              <w:top w:val="nil"/>
              <w:left w:val="nil"/>
              <w:bottom w:val="single" w:sz="4" w:space="0" w:color="auto"/>
              <w:right w:val="single" w:sz="4" w:space="0" w:color="auto"/>
            </w:tcBorders>
            <w:shd w:val="clear" w:color="auto" w:fill="auto"/>
          </w:tcPr>
          <w:p w14:paraId="4A570577" w14:textId="472CC703"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077989F7" w14:textId="52EA50ED"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281CF991"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2B83FE93" w14:textId="6FA22CF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10</w:t>
            </w:r>
          </w:p>
        </w:tc>
        <w:tc>
          <w:tcPr>
            <w:tcW w:w="2598" w:type="dxa"/>
            <w:tcBorders>
              <w:top w:val="nil"/>
              <w:left w:val="nil"/>
              <w:bottom w:val="single" w:sz="4" w:space="0" w:color="auto"/>
              <w:right w:val="single" w:sz="4" w:space="0" w:color="auto"/>
            </w:tcBorders>
            <w:shd w:val="clear" w:color="auto" w:fill="auto"/>
            <w:noWrap/>
          </w:tcPr>
          <w:p w14:paraId="01CA26B9" w14:textId="302B06DB"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3304044107500291</w:t>
            </w:r>
          </w:p>
        </w:tc>
        <w:tc>
          <w:tcPr>
            <w:tcW w:w="2845" w:type="dxa"/>
            <w:tcBorders>
              <w:top w:val="nil"/>
              <w:left w:val="nil"/>
              <w:bottom w:val="single" w:sz="4" w:space="0" w:color="auto"/>
              <w:right w:val="single" w:sz="4" w:space="0" w:color="auto"/>
            </w:tcBorders>
            <w:shd w:val="clear" w:color="auto" w:fill="auto"/>
            <w:noWrap/>
          </w:tcPr>
          <w:p w14:paraId="433C281A" w14:textId="4D377EAC"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Mariyah</w:t>
            </w:r>
            <w:proofErr w:type="spellEnd"/>
          </w:p>
        </w:tc>
        <w:tc>
          <w:tcPr>
            <w:tcW w:w="1355" w:type="dxa"/>
            <w:tcBorders>
              <w:top w:val="nil"/>
              <w:left w:val="nil"/>
              <w:bottom w:val="single" w:sz="4" w:space="0" w:color="auto"/>
              <w:right w:val="single" w:sz="4" w:space="0" w:color="auto"/>
            </w:tcBorders>
            <w:shd w:val="clear" w:color="auto" w:fill="auto"/>
            <w:noWrap/>
          </w:tcPr>
          <w:p w14:paraId="75DB3D51" w14:textId="4E6250DC"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02/02</w:t>
            </w:r>
          </w:p>
        </w:tc>
        <w:tc>
          <w:tcPr>
            <w:tcW w:w="1084" w:type="dxa"/>
            <w:tcBorders>
              <w:top w:val="nil"/>
              <w:left w:val="nil"/>
              <w:bottom w:val="single" w:sz="4" w:space="0" w:color="auto"/>
              <w:right w:val="single" w:sz="4" w:space="0" w:color="auto"/>
            </w:tcBorders>
            <w:shd w:val="clear" w:color="auto" w:fill="auto"/>
          </w:tcPr>
          <w:p w14:paraId="76CC5564" w14:textId="1735919A"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17F4DF08" w14:textId="3CDE8C98"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4F2F4F34"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7A9F0A56" w14:textId="4BD38792"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11</w:t>
            </w:r>
          </w:p>
        </w:tc>
        <w:tc>
          <w:tcPr>
            <w:tcW w:w="2598" w:type="dxa"/>
            <w:tcBorders>
              <w:top w:val="nil"/>
              <w:left w:val="nil"/>
              <w:bottom w:val="single" w:sz="4" w:space="0" w:color="auto"/>
              <w:right w:val="single" w:sz="4" w:space="0" w:color="auto"/>
            </w:tcBorders>
            <w:shd w:val="clear" w:color="auto" w:fill="auto"/>
            <w:noWrap/>
          </w:tcPr>
          <w:p w14:paraId="425C7D34" w14:textId="0C13CFCF"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3304045606850002</w:t>
            </w:r>
          </w:p>
        </w:tc>
        <w:tc>
          <w:tcPr>
            <w:tcW w:w="2845" w:type="dxa"/>
            <w:tcBorders>
              <w:top w:val="nil"/>
              <w:left w:val="nil"/>
              <w:bottom w:val="single" w:sz="4" w:space="0" w:color="auto"/>
              <w:right w:val="single" w:sz="4" w:space="0" w:color="auto"/>
            </w:tcBorders>
            <w:shd w:val="clear" w:color="auto" w:fill="auto"/>
            <w:noWrap/>
          </w:tcPr>
          <w:p w14:paraId="713C0662" w14:textId="04C191A0"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Khomsatun</w:t>
            </w:r>
            <w:proofErr w:type="spellEnd"/>
            <w:r w:rsidRPr="00FC392E">
              <w:rPr>
                <w:rFonts w:ascii="Bookman Old Style" w:eastAsia="Times New Roman" w:hAnsi="Bookman Old Style" w:cs="Arial"/>
                <w:color w:val="000000"/>
                <w:sz w:val="24"/>
                <w:szCs w:val="24"/>
                <w:lang w:val="en-US"/>
              </w:rPr>
              <w:t xml:space="preserve"> </w:t>
            </w:r>
            <w:proofErr w:type="spellStart"/>
            <w:r w:rsidRPr="00FC392E">
              <w:rPr>
                <w:rFonts w:ascii="Bookman Old Style" w:eastAsia="Times New Roman" w:hAnsi="Bookman Old Style" w:cs="Arial"/>
                <w:color w:val="000000"/>
                <w:sz w:val="24"/>
                <w:szCs w:val="24"/>
                <w:lang w:val="en-US"/>
              </w:rPr>
              <w:t>Nur</w:t>
            </w:r>
            <w:proofErr w:type="spellEnd"/>
            <w:r w:rsidRPr="00FC392E">
              <w:rPr>
                <w:rFonts w:ascii="Bookman Old Style" w:eastAsia="Times New Roman" w:hAnsi="Bookman Old Style" w:cs="Arial"/>
                <w:color w:val="000000"/>
                <w:sz w:val="24"/>
                <w:szCs w:val="24"/>
                <w:lang w:val="en-US"/>
              </w:rPr>
              <w:t xml:space="preserve"> </w:t>
            </w:r>
            <w:proofErr w:type="spellStart"/>
            <w:r w:rsidRPr="00FC392E">
              <w:rPr>
                <w:rFonts w:ascii="Bookman Old Style" w:eastAsia="Times New Roman" w:hAnsi="Bookman Old Style" w:cs="Arial"/>
                <w:color w:val="000000"/>
                <w:sz w:val="24"/>
                <w:szCs w:val="24"/>
                <w:lang w:val="en-US"/>
              </w:rPr>
              <w:t>Aini</w:t>
            </w:r>
            <w:proofErr w:type="spellEnd"/>
          </w:p>
        </w:tc>
        <w:tc>
          <w:tcPr>
            <w:tcW w:w="1355" w:type="dxa"/>
            <w:tcBorders>
              <w:top w:val="nil"/>
              <w:left w:val="nil"/>
              <w:bottom w:val="single" w:sz="4" w:space="0" w:color="auto"/>
              <w:right w:val="single" w:sz="4" w:space="0" w:color="auto"/>
            </w:tcBorders>
            <w:shd w:val="clear" w:color="auto" w:fill="auto"/>
            <w:noWrap/>
          </w:tcPr>
          <w:p w14:paraId="26CDDD48" w14:textId="3CCD9060"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02/02</w:t>
            </w:r>
          </w:p>
        </w:tc>
        <w:tc>
          <w:tcPr>
            <w:tcW w:w="1084" w:type="dxa"/>
            <w:tcBorders>
              <w:top w:val="nil"/>
              <w:left w:val="nil"/>
              <w:bottom w:val="single" w:sz="4" w:space="0" w:color="auto"/>
              <w:right w:val="single" w:sz="4" w:space="0" w:color="auto"/>
            </w:tcBorders>
            <w:shd w:val="clear" w:color="auto" w:fill="auto"/>
          </w:tcPr>
          <w:p w14:paraId="42AEDA6A" w14:textId="6F82DBF6"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48FDE462" w14:textId="6E8F9068"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480532C6" w14:textId="77777777" w:rsidTr="00FC392E">
        <w:trPr>
          <w:trHeight w:val="207"/>
        </w:trPr>
        <w:tc>
          <w:tcPr>
            <w:tcW w:w="663" w:type="dxa"/>
            <w:tcBorders>
              <w:top w:val="nil"/>
              <w:left w:val="single" w:sz="4" w:space="0" w:color="auto"/>
              <w:bottom w:val="single" w:sz="4" w:space="0" w:color="auto"/>
              <w:right w:val="single" w:sz="4" w:space="0" w:color="auto"/>
            </w:tcBorders>
            <w:shd w:val="clear" w:color="auto" w:fill="auto"/>
          </w:tcPr>
          <w:p w14:paraId="64FE624B" w14:textId="6F4D5FC5"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12</w:t>
            </w:r>
          </w:p>
        </w:tc>
        <w:tc>
          <w:tcPr>
            <w:tcW w:w="2598" w:type="dxa"/>
            <w:tcBorders>
              <w:top w:val="nil"/>
              <w:left w:val="nil"/>
              <w:bottom w:val="single" w:sz="4" w:space="0" w:color="auto"/>
              <w:right w:val="single" w:sz="4" w:space="0" w:color="auto"/>
            </w:tcBorders>
            <w:shd w:val="clear" w:color="auto" w:fill="auto"/>
            <w:noWrap/>
          </w:tcPr>
          <w:p w14:paraId="0E0DC060" w14:textId="2C8267CC"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3304040212840006</w:t>
            </w:r>
          </w:p>
        </w:tc>
        <w:tc>
          <w:tcPr>
            <w:tcW w:w="2845" w:type="dxa"/>
            <w:tcBorders>
              <w:top w:val="nil"/>
              <w:left w:val="nil"/>
              <w:bottom w:val="single" w:sz="4" w:space="0" w:color="auto"/>
              <w:right w:val="single" w:sz="4" w:space="0" w:color="auto"/>
            </w:tcBorders>
            <w:shd w:val="clear" w:color="auto" w:fill="auto"/>
            <w:noWrap/>
          </w:tcPr>
          <w:p w14:paraId="4099D048" w14:textId="7972C60C"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Wahyudi</w:t>
            </w:r>
            <w:proofErr w:type="spellEnd"/>
          </w:p>
        </w:tc>
        <w:tc>
          <w:tcPr>
            <w:tcW w:w="1355" w:type="dxa"/>
            <w:tcBorders>
              <w:top w:val="nil"/>
              <w:left w:val="nil"/>
              <w:bottom w:val="single" w:sz="4" w:space="0" w:color="auto"/>
              <w:right w:val="single" w:sz="4" w:space="0" w:color="auto"/>
            </w:tcBorders>
            <w:shd w:val="clear" w:color="auto" w:fill="auto"/>
            <w:noWrap/>
          </w:tcPr>
          <w:p w14:paraId="67D836D7" w14:textId="70E57133"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02/02</w:t>
            </w:r>
          </w:p>
        </w:tc>
        <w:tc>
          <w:tcPr>
            <w:tcW w:w="1084" w:type="dxa"/>
            <w:tcBorders>
              <w:top w:val="nil"/>
              <w:left w:val="nil"/>
              <w:bottom w:val="single" w:sz="4" w:space="0" w:color="auto"/>
              <w:right w:val="single" w:sz="4" w:space="0" w:color="auto"/>
            </w:tcBorders>
            <w:shd w:val="clear" w:color="auto" w:fill="auto"/>
          </w:tcPr>
          <w:p w14:paraId="6CBCCA64" w14:textId="59344906"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12865F5D" w14:textId="13E64958"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30311C44" w14:textId="7777777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0A79B46B" w14:textId="69D6E1F3"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13</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7A0B2238" w14:textId="6BBFAC97"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3304040107380118</w:t>
            </w:r>
          </w:p>
        </w:tc>
        <w:tc>
          <w:tcPr>
            <w:tcW w:w="2845" w:type="dxa"/>
            <w:tcBorders>
              <w:top w:val="single" w:sz="4" w:space="0" w:color="auto"/>
              <w:left w:val="single" w:sz="4" w:space="0" w:color="auto"/>
              <w:bottom w:val="single" w:sz="4" w:space="0" w:color="auto"/>
              <w:right w:val="single" w:sz="4" w:space="0" w:color="auto"/>
            </w:tcBorders>
            <w:shd w:val="clear" w:color="auto" w:fill="auto"/>
            <w:noWrap/>
          </w:tcPr>
          <w:p w14:paraId="182CA4C6" w14:textId="2E1074D7"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Madrohim</w:t>
            </w:r>
            <w:proofErr w:type="spellEnd"/>
          </w:p>
        </w:tc>
        <w:tc>
          <w:tcPr>
            <w:tcW w:w="1355" w:type="dxa"/>
            <w:tcBorders>
              <w:top w:val="single" w:sz="4" w:space="0" w:color="auto"/>
              <w:left w:val="single" w:sz="4" w:space="0" w:color="auto"/>
              <w:bottom w:val="single" w:sz="4" w:space="0" w:color="auto"/>
              <w:right w:val="single" w:sz="4" w:space="0" w:color="auto"/>
            </w:tcBorders>
            <w:shd w:val="clear" w:color="auto" w:fill="auto"/>
            <w:noWrap/>
          </w:tcPr>
          <w:p w14:paraId="03B9FF19" w14:textId="039D6505"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03/02</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117C1A48" w14:textId="509FE088"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6108F879" w14:textId="5E32CAA1"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C89C6F3" w14:textId="77777777" w:rsidTr="00A107C7">
        <w:trPr>
          <w:trHeight w:val="298"/>
        </w:trPr>
        <w:tc>
          <w:tcPr>
            <w:tcW w:w="663" w:type="dxa"/>
            <w:tcBorders>
              <w:top w:val="single" w:sz="4" w:space="0" w:color="auto"/>
              <w:left w:val="single" w:sz="4" w:space="0" w:color="auto"/>
              <w:bottom w:val="single" w:sz="4" w:space="0" w:color="auto"/>
              <w:right w:val="single" w:sz="4" w:space="0" w:color="auto"/>
            </w:tcBorders>
            <w:shd w:val="clear" w:color="auto" w:fill="auto"/>
          </w:tcPr>
          <w:p w14:paraId="67161C2A" w14:textId="2369C8DE"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14</w:t>
            </w:r>
          </w:p>
        </w:tc>
        <w:tc>
          <w:tcPr>
            <w:tcW w:w="2598" w:type="dxa"/>
            <w:tcBorders>
              <w:top w:val="single" w:sz="4" w:space="0" w:color="auto"/>
              <w:left w:val="nil"/>
              <w:bottom w:val="single" w:sz="4" w:space="0" w:color="auto"/>
              <w:right w:val="single" w:sz="4" w:space="0" w:color="auto"/>
            </w:tcBorders>
            <w:shd w:val="clear" w:color="auto" w:fill="auto"/>
            <w:noWrap/>
          </w:tcPr>
          <w:p w14:paraId="564371B1" w14:textId="6C4D9D2A"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6474011112610004</w:t>
            </w:r>
          </w:p>
        </w:tc>
        <w:tc>
          <w:tcPr>
            <w:tcW w:w="2845" w:type="dxa"/>
            <w:tcBorders>
              <w:top w:val="single" w:sz="4" w:space="0" w:color="auto"/>
              <w:left w:val="nil"/>
              <w:bottom w:val="single" w:sz="4" w:space="0" w:color="auto"/>
              <w:right w:val="single" w:sz="4" w:space="0" w:color="auto"/>
            </w:tcBorders>
            <w:shd w:val="clear" w:color="auto" w:fill="auto"/>
            <w:noWrap/>
          </w:tcPr>
          <w:p w14:paraId="746D657F" w14:textId="466CAC94"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Suwardji</w:t>
            </w:r>
            <w:proofErr w:type="spellEnd"/>
          </w:p>
        </w:tc>
        <w:tc>
          <w:tcPr>
            <w:tcW w:w="1355" w:type="dxa"/>
            <w:tcBorders>
              <w:top w:val="single" w:sz="4" w:space="0" w:color="auto"/>
              <w:left w:val="nil"/>
              <w:bottom w:val="single" w:sz="4" w:space="0" w:color="auto"/>
              <w:right w:val="single" w:sz="4" w:space="0" w:color="auto"/>
            </w:tcBorders>
            <w:shd w:val="clear" w:color="auto" w:fill="auto"/>
            <w:noWrap/>
          </w:tcPr>
          <w:p w14:paraId="23DB9CF1" w14:textId="03ACA931"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01/02</w:t>
            </w:r>
          </w:p>
        </w:tc>
        <w:tc>
          <w:tcPr>
            <w:tcW w:w="1084" w:type="dxa"/>
            <w:tcBorders>
              <w:top w:val="single" w:sz="4" w:space="0" w:color="auto"/>
              <w:left w:val="nil"/>
              <w:bottom w:val="single" w:sz="4" w:space="0" w:color="auto"/>
              <w:right w:val="single" w:sz="4" w:space="0" w:color="auto"/>
            </w:tcBorders>
            <w:shd w:val="clear" w:color="auto" w:fill="auto"/>
          </w:tcPr>
          <w:p w14:paraId="3B20A14B" w14:textId="5E2BDBE5"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nil"/>
              <w:bottom w:val="single" w:sz="4" w:space="0" w:color="auto"/>
              <w:right w:val="single" w:sz="4" w:space="0" w:color="auto"/>
            </w:tcBorders>
            <w:shd w:val="clear" w:color="auto" w:fill="auto"/>
          </w:tcPr>
          <w:p w14:paraId="26FE1574" w14:textId="31EA13F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18F02B9B" w14:textId="7777777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4CA240E0" w14:textId="383061D0"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15</w:t>
            </w:r>
          </w:p>
        </w:tc>
        <w:tc>
          <w:tcPr>
            <w:tcW w:w="2598" w:type="dxa"/>
            <w:tcBorders>
              <w:top w:val="single" w:sz="4" w:space="0" w:color="auto"/>
              <w:left w:val="nil"/>
              <w:bottom w:val="single" w:sz="4" w:space="0" w:color="auto"/>
              <w:right w:val="single" w:sz="4" w:space="0" w:color="auto"/>
            </w:tcBorders>
            <w:shd w:val="clear" w:color="auto" w:fill="auto"/>
            <w:noWrap/>
          </w:tcPr>
          <w:p w14:paraId="079FC119" w14:textId="3646488A"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3304045503330003</w:t>
            </w:r>
          </w:p>
        </w:tc>
        <w:tc>
          <w:tcPr>
            <w:tcW w:w="2845" w:type="dxa"/>
            <w:tcBorders>
              <w:top w:val="single" w:sz="4" w:space="0" w:color="auto"/>
              <w:left w:val="nil"/>
              <w:bottom w:val="single" w:sz="4" w:space="0" w:color="auto"/>
              <w:right w:val="single" w:sz="4" w:space="0" w:color="auto"/>
            </w:tcBorders>
            <w:shd w:val="clear" w:color="auto" w:fill="auto"/>
            <w:noWrap/>
          </w:tcPr>
          <w:p w14:paraId="16BF88E4" w14:textId="29AC6A87"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Semen</w:t>
            </w:r>
          </w:p>
        </w:tc>
        <w:tc>
          <w:tcPr>
            <w:tcW w:w="1355" w:type="dxa"/>
            <w:tcBorders>
              <w:top w:val="single" w:sz="4" w:space="0" w:color="auto"/>
              <w:left w:val="nil"/>
              <w:bottom w:val="single" w:sz="4" w:space="0" w:color="auto"/>
              <w:right w:val="single" w:sz="4" w:space="0" w:color="auto"/>
            </w:tcBorders>
            <w:shd w:val="clear" w:color="auto" w:fill="auto"/>
            <w:noWrap/>
          </w:tcPr>
          <w:p w14:paraId="4CF35E21" w14:textId="7314E416"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01/03</w:t>
            </w:r>
          </w:p>
        </w:tc>
        <w:tc>
          <w:tcPr>
            <w:tcW w:w="1084" w:type="dxa"/>
            <w:tcBorders>
              <w:top w:val="single" w:sz="4" w:space="0" w:color="auto"/>
              <w:left w:val="nil"/>
              <w:bottom w:val="single" w:sz="4" w:space="0" w:color="auto"/>
              <w:right w:val="single" w:sz="4" w:space="0" w:color="auto"/>
            </w:tcBorders>
            <w:shd w:val="clear" w:color="auto" w:fill="auto"/>
          </w:tcPr>
          <w:p w14:paraId="2F6F06E2" w14:textId="3F9E28ED"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nil"/>
              <w:bottom w:val="single" w:sz="4" w:space="0" w:color="auto"/>
              <w:right w:val="single" w:sz="4" w:space="0" w:color="auto"/>
            </w:tcBorders>
            <w:shd w:val="clear" w:color="auto" w:fill="auto"/>
          </w:tcPr>
          <w:p w14:paraId="5167DF59" w14:textId="3A65416B"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66CC8E90"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50C59DB8" w14:textId="55E06F9C"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16</w:t>
            </w:r>
          </w:p>
        </w:tc>
        <w:tc>
          <w:tcPr>
            <w:tcW w:w="2598" w:type="dxa"/>
            <w:tcBorders>
              <w:top w:val="nil"/>
              <w:left w:val="nil"/>
              <w:bottom w:val="single" w:sz="4" w:space="0" w:color="auto"/>
              <w:right w:val="single" w:sz="4" w:space="0" w:color="auto"/>
            </w:tcBorders>
            <w:shd w:val="clear" w:color="auto" w:fill="auto"/>
            <w:noWrap/>
          </w:tcPr>
          <w:p w14:paraId="48406F77" w14:textId="49B07982"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3304046703730001</w:t>
            </w:r>
          </w:p>
        </w:tc>
        <w:tc>
          <w:tcPr>
            <w:tcW w:w="2845" w:type="dxa"/>
            <w:tcBorders>
              <w:top w:val="nil"/>
              <w:left w:val="nil"/>
              <w:bottom w:val="single" w:sz="4" w:space="0" w:color="auto"/>
              <w:right w:val="single" w:sz="4" w:space="0" w:color="auto"/>
            </w:tcBorders>
            <w:shd w:val="clear" w:color="auto" w:fill="auto"/>
            <w:noWrap/>
          </w:tcPr>
          <w:p w14:paraId="6B00F6FA" w14:textId="30AEC490"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Satiyah</w:t>
            </w:r>
          </w:p>
        </w:tc>
        <w:tc>
          <w:tcPr>
            <w:tcW w:w="1355" w:type="dxa"/>
            <w:tcBorders>
              <w:top w:val="nil"/>
              <w:left w:val="nil"/>
              <w:bottom w:val="single" w:sz="4" w:space="0" w:color="auto"/>
              <w:right w:val="single" w:sz="4" w:space="0" w:color="auto"/>
            </w:tcBorders>
            <w:shd w:val="clear" w:color="auto" w:fill="auto"/>
            <w:noWrap/>
          </w:tcPr>
          <w:p w14:paraId="1F0FD15A" w14:textId="0AEF10B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01/03</w:t>
            </w:r>
          </w:p>
        </w:tc>
        <w:tc>
          <w:tcPr>
            <w:tcW w:w="1084" w:type="dxa"/>
            <w:tcBorders>
              <w:top w:val="nil"/>
              <w:left w:val="nil"/>
              <w:bottom w:val="single" w:sz="4" w:space="0" w:color="auto"/>
              <w:right w:val="single" w:sz="4" w:space="0" w:color="auto"/>
            </w:tcBorders>
            <w:shd w:val="clear" w:color="auto" w:fill="auto"/>
          </w:tcPr>
          <w:p w14:paraId="3CDF3F57" w14:textId="79262800"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5B8DB7AF" w14:textId="7C570692"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2DC9EBF3"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508609EC" w14:textId="7F4B1F6F"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17</w:t>
            </w:r>
          </w:p>
        </w:tc>
        <w:tc>
          <w:tcPr>
            <w:tcW w:w="2598" w:type="dxa"/>
            <w:tcBorders>
              <w:top w:val="nil"/>
              <w:left w:val="nil"/>
              <w:bottom w:val="single" w:sz="4" w:space="0" w:color="auto"/>
              <w:right w:val="single" w:sz="4" w:space="0" w:color="auto"/>
            </w:tcBorders>
            <w:shd w:val="clear" w:color="auto" w:fill="auto"/>
            <w:noWrap/>
          </w:tcPr>
          <w:p w14:paraId="413773E2" w14:textId="649B54AE"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3304044809450002</w:t>
            </w:r>
          </w:p>
        </w:tc>
        <w:tc>
          <w:tcPr>
            <w:tcW w:w="2845" w:type="dxa"/>
            <w:tcBorders>
              <w:top w:val="nil"/>
              <w:left w:val="nil"/>
              <w:bottom w:val="single" w:sz="4" w:space="0" w:color="auto"/>
              <w:right w:val="single" w:sz="4" w:space="0" w:color="auto"/>
            </w:tcBorders>
            <w:shd w:val="clear" w:color="auto" w:fill="auto"/>
            <w:noWrap/>
          </w:tcPr>
          <w:p w14:paraId="07657414" w14:textId="1A844F47"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Suratmi</w:t>
            </w:r>
            <w:proofErr w:type="spellEnd"/>
          </w:p>
        </w:tc>
        <w:tc>
          <w:tcPr>
            <w:tcW w:w="1355" w:type="dxa"/>
            <w:tcBorders>
              <w:top w:val="nil"/>
              <w:left w:val="nil"/>
              <w:bottom w:val="single" w:sz="4" w:space="0" w:color="auto"/>
              <w:right w:val="single" w:sz="4" w:space="0" w:color="auto"/>
            </w:tcBorders>
            <w:shd w:val="clear" w:color="auto" w:fill="auto"/>
            <w:noWrap/>
          </w:tcPr>
          <w:p w14:paraId="5A22E7F9" w14:textId="5EEF59DA"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02/03</w:t>
            </w:r>
          </w:p>
        </w:tc>
        <w:tc>
          <w:tcPr>
            <w:tcW w:w="1084" w:type="dxa"/>
            <w:tcBorders>
              <w:top w:val="nil"/>
              <w:left w:val="nil"/>
              <w:bottom w:val="single" w:sz="4" w:space="0" w:color="auto"/>
              <w:right w:val="single" w:sz="4" w:space="0" w:color="auto"/>
            </w:tcBorders>
            <w:shd w:val="clear" w:color="auto" w:fill="auto"/>
          </w:tcPr>
          <w:p w14:paraId="082A2AF4" w14:textId="642AC397"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54BE90E8" w14:textId="750EED84"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1B5B02D"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366D90AF" w14:textId="124BA51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18</w:t>
            </w:r>
          </w:p>
        </w:tc>
        <w:tc>
          <w:tcPr>
            <w:tcW w:w="2598" w:type="dxa"/>
            <w:tcBorders>
              <w:top w:val="nil"/>
              <w:left w:val="nil"/>
              <w:bottom w:val="single" w:sz="4" w:space="0" w:color="auto"/>
              <w:right w:val="single" w:sz="4" w:space="0" w:color="auto"/>
            </w:tcBorders>
            <w:shd w:val="clear" w:color="auto" w:fill="auto"/>
            <w:noWrap/>
          </w:tcPr>
          <w:p w14:paraId="24546763" w14:textId="151FA5F7"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3304044107490080</w:t>
            </w:r>
          </w:p>
        </w:tc>
        <w:tc>
          <w:tcPr>
            <w:tcW w:w="2845" w:type="dxa"/>
            <w:tcBorders>
              <w:top w:val="nil"/>
              <w:left w:val="nil"/>
              <w:bottom w:val="single" w:sz="4" w:space="0" w:color="auto"/>
              <w:right w:val="single" w:sz="4" w:space="0" w:color="auto"/>
            </w:tcBorders>
            <w:shd w:val="clear" w:color="auto" w:fill="auto"/>
            <w:noWrap/>
          </w:tcPr>
          <w:p w14:paraId="550F0453" w14:textId="6E0B677D"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Kati</w:t>
            </w:r>
          </w:p>
        </w:tc>
        <w:tc>
          <w:tcPr>
            <w:tcW w:w="1355" w:type="dxa"/>
            <w:tcBorders>
              <w:top w:val="nil"/>
              <w:left w:val="nil"/>
              <w:bottom w:val="single" w:sz="4" w:space="0" w:color="auto"/>
              <w:right w:val="single" w:sz="4" w:space="0" w:color="auto"/>
            </w:tcBorders>
            <w:shd w:val="clear" w:color="auto" w:fill="auto"/>
            <w:noWrap/>
          </w:tcPr>
          <w:p w14:paraId="3C25C94E" w14:textId="53DCC44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02/03</w:t>
            </w:r>
          </w:p>
        </w:tc>
        <w:tc>
          <w:tcPr>
            <w:tcW w:w="1084" w:type="dxa"/>
            <w:tcBorders>
              <w:top w:val="nil"/>
              <w:left w:val="nil"/>
              <w:bottom w:val="single" w:sz="4" w:space="0" w:color="auto"/>
              <w:right w:val="single" w:sz="4" w:space="0" w:color="auto"/>
            </w:tcBorders>
            <w:shd w:val="clear" w:color="auto" w:fill="auto"/>
          </w:tcPr>
          <w:p w14:paraId="10A8976C" w14:textId="72D4A053"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2EC5B4CC" w14:textId="3A94410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5AA2C1A5"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6234A5C8" w14:textId="162288F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19</w:t>
            </w:r>
          </w:p>
        </w:tc>
        <w:tc>
          <w:tcPr>
            <w:tcW w:w="2598" w:type="dxa"/>
            <w:tcBorders>
              <w:top w:val="nil"/>
              <w:left w:val="nil"/>
              <w:bottom w:val="single" w:sz="4" w:space="0" w:color="auto"/>
              <w:right w:val="single" w:sz="4" w:space="0" w:color="auto"/>
            </w:tcBorders>
            <w:shd w:val="clear" w:color="auto" w:fill="auto"/>
            <w:noWrap/>
          </w:tcPr>
          <w:p w14:paraId="18C8D82E" w14:textId="448E30BE"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3304045810700004</w:t>
            </w:r>
          </w:p>
        </w:tc>
        <w:tc>
          <w:tcPr>
            <w:tcW w:w="2845" w:type="dxa"/>
            <w:tcBorders>
              <w:top w:val="nil"/>
              <w:left w:val="nil"/>
              <w:bottom w:val="single" w:sz="4" w:space="0" w:color="auto"/>
              <w:right w:val="single" w:sz="4" w:space="0" w:color="auto"/>
            </w:tcBorders>
            <w:shd w:val="clear" w:color="auto" w:fill="auto"/>
            <w:noWrap/>
          </w:tcPr>
          <w:p w14:paraId="6C1A0D1D" w14:textId="35822BB6"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Admini</w:t>
            </w:r>
          </w:p>
        </w:tc>
        <w:tc>
          <w:tcPr>
            <w:tcW w:w="1355" w:type="dxa"/>
            <w:tcBorders>
              <w:top w:val="nil"/>
              <w:left w:val="nil"/>
              <w:bottom w:val="single" w:sz="4" w:space="0" w:color="auto"/>
              <w:right w:val="single" w:sz="4" w:space="0" w:color="auto"/>
            </w:tcBorders>
            <w:shd w:val="clear" w:color="auto" w:fill="auto"/>
            <w:noWrap/>
          </w:tcPr>
          <w:p w14:paraId="3E75F86A" w14:textId="1F76ECFF"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03/03</w:t>
            </w:r>
          </w:p>
        </w:tc>
        <w:tc>
          <w:tcPr>
            <w:tcW w:w="1084" w:type="dxa"/>
            <w:tcBorders>
              <w:top w:val="nil"/>
              <w:left w:val="nil"/>
              <w:bottom w:val="single" w:sz="4" w:space="0" w:color="auto"/>
              <w:right w:val="single" w:sz="4" w:space="0" w:color="auto"/>
            </w:tcBorders>
            <w:shd w:val="clear" w:color="auto" w:fill="auto"/>
          </w:tcPr>
          <w:p w14:paraId="4EC7BD1E" w14:textId="234E7106"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5FAF1418" w14:textId="67570F9A"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13350080"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30EBCA7B" w14:textId="6B883A80"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20</w:t>
            </w:r>
          </w:p>
        </w:tc>
        <w:tc>
          <w:tcPr>
            <w:tcW w:w="2598" w:type="dxa"/>
            <w:tcBorders>
              <w:top w:val="nil"/>
              <w:left w:val="nil"/>
              <w:bottom w:val="single" w:sz="4" w:space="0" w:color="auto"/>
              <w:right w:val="single" w:sz="4" w:space="0" w:color="auto"/>
            </w:tcBorders>
            <w:shd w:val="clear" w:color="auto" w:fill="auto"/>
            <w:noWrap/>
          </w:tcPr>
          <w:p w14:paraId="60C3ADF8" w14:textId="03546C7D"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3308105506450001</w:t>
            </w:r>
          </w:p>
        </w:tc>
        <w:tc>
          <w:tcPr>
            <w:tcW w:w="2845" w:type="dxa"/>
            <w:tcBorders>
              <w:top w:val="nil"/>
              <w:left w:val="nil"/>
              <w:bottom w:val="single" w:sz="4" w:space="0" w:color="auto"/>
              <w:right w:val="single" w:sz="4" w:space="0" w:color="auto"/>
            </w:tcBorders>
            <w:shd w:val="clear" w:color="auto" w:fill="auto"/>
            <w:noWrap/>
          </w:tcPr>
          <w:p w14:paraId="4DF5E267" w14:textId="25ECACE4"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Kalimah</w:t>
            </w:r>
            <w:proofErr w:type="spellEnd"/>
          </w:p>
        </w:tc>
        <w:tc>
          <w:tcPr>
            <w:tcW w:w="1355" w:type="dxa"/>
            <w:tcBorders>
              <w:top w:val="nil"/>
              <w:left w:val="nil"/>
              <w:bottom w:val="single" w:sz="4" w:space="0" w:color="auto"/>
              <w:right w:val="single" w:sz="4" w:space="0" w:color="auto"/>
            </w:tcBorders>
            <w:shd w:val="clear" w:color="auto" w:fill="auto"/>
            <w:noWrap/>
          </w:tcPr>
          <w:p w14:paraId="6CFB650E" w14:textId="4746A3F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04/03</w:t>
            </w:r>
          </w:p>
        </w:tc>
        <w:tc>
          <w:tcPr>
            <w:tcW w:w="1084" w:type="dxa"/>
            <w:tcBorders>
              <w:top w:val="nil"/>
              <w:left w:val="nil"/>
              <w:bottom w:val="single" w:sz="4" w:space="0" w:color="auto"/>
              <w:right w:val="single" w:sz="4" w:space="0" w:color="auto"/>
            </w:tcBorders>
            <w:shd w:val="clear" w:color="auto" w:fill="auto"/>
          </w:tcPr>
          <w:p w14:paraId="0360A98C" w14:textId="2671C845" w:rsidR="006D5B1F" w:rsidRPr="00FC392E" w:rsidRDefault="00FC392E" w:rsidP="00A107C7">
            <w:pPr>
              <w:spacing w:after="0" w:line="240" w:lineRule="auto"/>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2E552339" w14:textId="476A3F9D"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A78A76B"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7360EA37" w14:textId="62F82A02"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21</w:t>
            </w:r>
          </w:p>
        </w:tc>
        <w:tc>
          <w:tcPr>
            <w:tcW w:w="2598" w:type="dxa"/>
            <w:tcBorders>
              <w:top w:val="nil"/>
              <w:left w:val="nil"/>
              <w:bottom w:val="single" w:sz="4" w:space="0" w:color="auto"/>
              <w:right w:val="single" w:sz="4" w:space="0" w:color="auto"/>
            </w:tcBorders>
            <w:shd w:val="clear" w:color="auto" w:fill="auto"/>
            <w:noWrap/>
          </w:tcPr>
          <w:p w14:paraId="68063744" w14:textId="283F681F"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3304044107440007</w:t>
            </w:r>
          </w:p>
        </w:tc>
        <w:tc>
          <w:tcPr>
            <w:tcW w:w="2845" w:type="dxa"/>
            <w:tcBorders>
              <w:top w:val="nil"/>
              <w:left w:val="nil"/>
              <w:bottom w:val="single" w:sz="4" w:space="0" w:color="auto"/>
              <w:right w:val="single" w:sz="4" w:space="0" w:color="auto"/>
            </w:tcBorders>
            <w:shd w:val="clear" w:color="auto" w:fill="auto"/>
            <w:noWrap/>
          </w:tcPr>
          <w:p w14:paraId="51830C23" w14:textId="0686B3C8"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Repinah</w:t>
            </w:r>
            <w:proofErr w:type="spellEnd"/>
          </w:p>
        </w:tc>
        <w:tc>
          <w:tcPr>
            <w:tcW w:w="1355" w:type="dxa"/>
            <w:tcBorders>
              <w:top w:val="nil"/>
              <w:left w:val="nil"/>
              <w:bottom w:val="single" w:sz="4" w:space="0" w:color="auto"/>
              <w:right w:val="single" w:sz="4" w:space="0" w:color="auto"/>
            </w:tcBorders>
            <w:shd w:val="clear" w:color="auto" w:fill="auto"/>
            <w:noWrap/>
          </w:tcPr>
          <w:p w14:paraId="2B756BCA" w14:textId="6F62A13E"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04/03</w:t>
            </w:r>
          </w:p>
        </w:tc>
        <w:tc>
          <w:tcPr>
            <w:tcW w:w="1084" w:type="dxa"/>
            <w:tcBorders>
              <w:top w:val="nil"/>
              <w:left w:val="nil"/>
              <w:bottom w:val="single" w:sz="4" w:space="0" w:color="auto"/>
              <w:right w:val="single" w:sz="4" w:space="0" w:color="auto"/>
            </w:tcBorders>
            <w:shd w:val="clear" w:color="auto" w:fill="auto"/>
          </w:tcPr>
          <w:p w14:paraId="52B4EC63" w14:textId="24DE8414"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7E5B2A74" w14:textId="7DFC0FF4"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3A0F8279" w14:textId="77777777">
        <w:trPr>
          <w:trHeight w:val="30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51BB7056" w14:textId="0B669D30"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22</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1ED1837D" w14:textId="4CDCDD1A" w:rsidR="006D5B1F" w:rsidRPr="00A03EF0" w:rsidRDefault="00A03EF0" w:rsidP="00A107C7">
            <w:pPr>
              <w:spacing w:after="0" w:line="240" w:lineRule="auto"/>
              <w:rPr>
                <w:rFonts w:ascii="Bookman Old Style" w:eastAsia="Times New Roman" w:hAnsi="Bookman Old Style" w:cs="Arial"/>
                <w:color w:val="000000"/>
                <w:sz w:val="24"/>
                <w:szCs w:val="24"/>
                <w:lang w:val="en-US"/>
              </w:rPr>
            </w:pPr>
            <w:r>
              <w:rPr>
                <w:rFonts w:ascii="Bookman Old Style" w:eastAsia="Bookman Old Style" w:hAnsi="Bookman Old Style" w:cs="Bookman Old Style"/>
                <w:color w:val="000000"/>
                <w:sz w:val="24"/>
                <w:szCs w:val="24"/>
              </w:rPr>
              <w:t>33040</w:t>
            </w:r>
            <w:r>
              <w:rPr>
                <w:rFonts w:ascii="Bookman Old Style" w:eastAsia="Bookman Old Style" w:hAnsi="Bookman Old Style" w:cs="Bookman Old Style"/>
                <w:color w:val="000000"/>
                <w:sz w:val="24"/>
                <w:szCs w:val="24"/>
                <w:lang w:val="en-US"/>
              </w:rPr>
              <w:t>46101810005</w:t>
            </w:r>
          </w:p>
        </w:tc>
        <w:tc>
          <w:tcPr>
            <w:tcW w:w="2845" w:type="dxa"/>
            <w:tcBorders>
              <w:top w:val="single" w:sz="4" w:space="0" w:color="auto"/>
              <w:left w:val="single" w:sz="4" w:space="0" w:color="auto"/>
              <w:bottom w:val="single" w:sz="4" w:space="0" w:color="auto"/>
              <w:right w:val="single" w:sz="4" w:space="0" w:color="auto"/>
            </w:tcBorders>
            <w:shd w:val="clear" w:color="auto" w:fill="auto"/>
            <w:noWrap/>
          </w:tcPr>
          <w:p w14:paraId="66AE09A1" w14:textId="6C2A18CE" w:rsidR="006D5B1F" w:rsidRPr="00A03EF0" w:rsidRDefault="00A03EF0" w:rsidP="00A107C7">
            <w:pPr>
              <w:spacing w:after="0" w:line="240" w:lineRule="auto"/>
              <w:rPr>
                <w:rFonts w:ascii="Bookman Old Style" w:eastAsia="Times New Roman" w:hAnsi="Bookman Old Style" w:cs="Arial"/>
                <w:color w:val="000000"/>
                <w:sz w:val="24"/>
                <w:szCs w:val="24"/>
                <w:lang w:val="en-US"/>
              </w:rPr>
            </w:pPr>
            <w:proofErr w:type="spellStart"/>
            <w:r>
              <w:rPr>
                <w:rFonts w:ascii="Bookman Old Style" w:eastAsia="Bookman Old Style" w:hAnsi="Bookman Old Style" w:cs="Bookman Old Style"/>
                <w:color w:val="000000"/>
                <w:sz w:val="24"/>
                <w:szCs w:val="24"/>
                <w:lang w:val="en-US"/>
              </w:rPr>
              <w:t>Parti</w:t>
            </w:r>
            <w:proofErr w:type="spellEnd"/>
          </w:p>
        </w:tc>
        <w:tc>
          <w:tcPr>
            <w:tcW w:w="1355" w:type="dxa"/>
            <w:tcBorders>
              <w:top w:val="single" w:sz="4" w:space="0" w:color="auto"/>
              <w:left w:val="single" w:sz="4" w:space="0" w:color="auto"/>
              <w:bottom w:val="single" w:sz="4" w:space="0" w:color="auto"/>
              <w:right w:val="single" w:sz="4" w:space="0" w:color="auto"/>
            </w:tcBorders>
            <w:shd w:val="clear" w:color="auto" w:fill="auto"/>
            <w:noWrap/>
          </w:tcPr>
          <w:p w14:paraId="3DB460AC" w14:textId="1AE4796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01/04</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4BED71A3" w14:textId="3EBC38A8"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6F2D5B2B" w14:textId="1DFC4BED"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6666F6A8" w14:textId="77777777" w:rsidTr="00A107C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000D2D8F" w14:textId="67BF71A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23</w:t>
            </w:r>
          </w:p>
        </w:tc>
        <w:tc>
          <w:tcPr>
            <w:tcW w:w="2598" w:type="dxa"/>
            <w:tcBorders>
              <w:top w:val="single" w:sz="4" w:space="0" w:color="auto"/>
              <w:left w:val="nil"/>
              <w:bottom w:val="single" w:sz="4" w:space="0" w:color="auto"/>
              <w:right w:val="single" w:sz="4" w:space="0" w:color="auto"/>
            </w:tcBorders>
            <w:shd w:val="clear" w:color="auto" w:fill="auto"/>
            <w:noWrap/>
          </w:tcPr>
          <w:p w14:paraId="14997303" w14:textId="26D96877" w:rsidR="006D5B1F" w:rsidRPr="001D611C" w:rsidRDefault="001D611C" w:rsidP="00A107C7">
            <w:pPr>
              <w:spacing w:after="0" w:line="240" w:lineRule="auto"/>
              <w:rPr>
                <w:rFonts w:ascii="Bookman Old Style" w:eastAsia="Times New Roman" w:hAnsi="Bookman Old Style" w:cs="Arial"/>
                <w:color w:val="000000"/>
                <w:sz w:val="24"/>
                <w:szCs w:val="24"/>
                <w:lang w:val="en-US"/>
              </w:rPr>
            </w:pPr>
            <w:r>
              <w:rPr>
                <w:rFonts w:ascii="Bookman Old Style" w:eastAsia="Bookman Old Style" w:hAnsi="Bookman Old Style" w:cs="Bookman Old Style"/>
                <w:color w:val="000000"/>
                <w:sz w:val="24"/>
                <w:szCs w:val="24"/>
              </w:rPr>
              <w:t>33040</w:t>
            </w:r>
            <w:r>
              <w:rPr>
                <w:rFonts w:ascii="Bookman Old Style" w:eastAsia="Bookman Old Style" w:hAnsi="Bookman Old Style" w:cs="Bookman Old Style"/>
                <w:color w:val="000000"/>
                <w:sz w:val="24"/>
                <w:szCs w:val="24"/>
                <w:lang w:val="en-US"/>
              </w:rPr>
              <w:t>40107470123</w:t>
            </w:r>
          </w:p>
        </w:tc>
        <w:tc>
          <w:tcPr>
            <w:tcW w:w="2845" w:type="dxa"/>
            <w:tcBorders>
              <w:top w:val="single" w:sz="4" w:space="0" w:color="auto"/>
              <w:left w:val="nil"/>
              <w:bottom w:val="single" w:sz="4" w:space="0" w:color="auto"/>
              <w:right w:val="single" w:sz="4" w:space="0" w:color="auto"/>
            </w:tcBorders>
            <w:shd w:val="clear" w:color="auto" w:fill="auto"/>
            <w:noWrap/>
          </w:tcPr>
          <w:p w14:paraId="5DDDE613" w14:textId="57B23F0D" w:rsidR="006D5B1F" w:rsidRPr="001D611C" w:rsidRDefault="001D611C" w:rsidP="00A107C7">
            <w:pPr>
              <w:spacing w:after="0" w:line="240" w:lineRule="auto"/>
              <w:rPr>
                <w:rFonts w:ascii="Bookman Old Style" w:eastAsia="Times New Roman" w:hAnsi="Bookman Old Style" w:cs="Arial"/>
                <w:color w:val="000000"/>
                <w:sz w:val="24"/>
                <w:szCs w:val="24"/>
                <w:lang w:val="en-US"/>
              </w:rPr>
            </w:pPr>
            <w:r>
              <w:rPr>
                <w:rFonts w:ascii="Bookman Old Style" w:eastAsia="Bookman Old Style" w:hAnsi="Bookman Old Style" w:cs="Bookman Old Style"/>
                <w:color w:val="000000"/>
                <w:sz w:val="24"/>
                <w:szCs w:val="24"/>
              </w:rPr>
              <w:t>Su</w:t>
            </w:r>
            <w:proofErr w:type="spellStart"/>
            <w:r>
              <w:rPr>
                <w:rFonts w:ascii="Bookman Old Style" w:eastAsia="Bookman Old Style" w:hAnsi="Bookman Old Style" w:cs="Bookman Old Style"/>
                <w:color w:val="000000"/>
                <w:sz w:val="24"/>
                <w:szCs w:val="24"/>
                <w:lang w:val="en-US"/>
              </w:rPr>
              <w:t>marto</w:t>
            </w:r>
            <w:proofErr w:type="spellEnd"/>
          </w:p>
        </w:tc>
        <w:tc>
          <w:tcPr>
            <w:tcW w:w="1355" w:type="dxa"/>
            <w:tcBorders>
              <w:top w:val="single" w:sz="4" w:space="0" w:color="auto"/>
              <w:left w:val="nil"/>
              <w:bottom w:val="single" w:sz="4" w:space="0" w:color="auto"/>
              <w:right w:val="single" w:sz="4" w:space="0" w:color="auto"/>
            </w:tcBorders>
            <w:shd w:val="clear" w:color="auto" w:fill="auto"/>
            <w:noWrap/>
          </w:tcPr>
          <w:p w14:paraId="24D03FF0" w14:textId="6910A33C"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02/04</w:t>
            </w:r>
          </w:p>
        </w:tc>
        <w:tc>
          <w:tcPr>
            <w:tcW w:w="1084" w:type="dxa"/>
            <w:tcBorders>
              <w:top w:val="single" w:sz="4" w:space="0" w:color="auto"/>
              <w:left w:val="nil"/>
              <w:bottom w:val="single" w:sz="4" w:space="0" w:color="auto"/>
              <w:right w:val="single" w:sz="4" w:space="0" w:color="auto"/>
            </w:tcBorders>
            <w:shd w:val="clear" w:color="auto" w:fill="auto"/>
          </w:tcPr>
          <w:p w14:paraId="6431A411" w14:textId="13F50E6C"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nil"/>
              <w:bottom w:val="single" w:sz="4" w:space="0" w:color="auto"/>
              <w:right w:val="single" w:sz="4" w:space="0" w:color="auto"/>
            </w:tcBorders>
            <w:shd w:val="clear" w:color="auto" w:fill="auto"/>
          </w:tcPr>
          <w:p w14:paraId="5F6FFDC2" w14:textId="4A7C86EC"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17F342D6" w14:textId="77777777" w:rsidTr="00A107C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17117C8D" w14:textId="2DD473EF"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2</w:t>
            </w:r>
            <w:r w:rsidRPr="00FC392E">
              <w:rPr>
                <w:rFonts w:ascii="Bookman Old Style" w:eastAsia="Times New Roman" w:hAnsi="Bookman Old Style" w:cs="Arial"/>
                <w:color w:val="000000"/>
                <w:sz w:val="24"/>
                <w:szCs w:val="24"/>
                <w:lang w:val="en-US"/>
              </w:rPr>
              <w:t>4</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14E3E7D2" w14:textId="548C320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3304044107370057</w:t>
            </w:r>
          </w:p>
        </w:tc>
        <w:tc>
          <w:tcPr>
            <w:tcW w:w="2845" w:type="dxa"/>
            <w:tcBorders>
              <w:top w:val="single" w:sz="4" w:space="0" w:color="auto"/>
              <w:left w:val="single" w:sz="4" w:space="0" w:color="auto"/>
              <w:bottom w:val="single" w:sz="4" w:space="0" w:color="auto"/>
              <w:right w:val="single" w:sz="4" w:space="0" w:color="auto"/>
            </w:tcBorders>
            <w:shd w:val="clear" w:color="auto" w:fill="auto"/>
            <w:noWrap/>
          </w:tcPr>
          <w:p w14:paraId="0641186B" w14:textId="3D443BC6"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Satem</w:t>
            </w:r>
            <w:proofErr w:type="spellEnd"/>
          </w:p>
        </w:tc>
        <w:tc>
          <w:tcPr>
            <w:tcW w:w="1355" w:type="dxa"/>
            <w:tcBorders>
              <w:top w:val="single" w:sz="4" w:space="0" w:color="auto"/>
              <w:left w:val="single" w:sz="4" w:space="0" w:color="auto"/>
              <w:bottom w:val="single" w:sz="4" w:space="0" w:color="auto"/>
              <w:right w:val="single" w:sz="4" w:space="0" w:color="auto"/>
            </w:tcBorders>
            <w:shd w:val="clear" w:color="auto" w:fill="auto"/>
            <w:noWrap/>
          </w:tcPr>
          <w:p w14:paraId="0A526C09" w14:textId="476247E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02/04</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17073A5D" w14:textId="291D3794"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0B56B1E5" w14:textId="0A509E8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C92AD00" w14:textId="77777777" w:rsidTr="00A107C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6A57B866" w14:textId="545E8A47"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rPr>
              <w:t>2</w:t>
            </w:r>
            <w:r w:rsidRPr="00FC392E">
              <w:rPr>
                <w:rFonts w:ascii="Bookman Old Style" w:eastAsia="Times New Roman" w:hAnsi="Bookman Old Style" w:cs="Arial"/>
                <w:color w:val="000000"/>
                <w:sz w:val="24"/>
                <w:szCs w:val="24"/>
                <w:lang w:val="en-US"/>
              </w:rPr>
              <w:t>5</w:t>
            </w:r>
          </w:p>
        </w:tc>
        <w:tc>
          <w:tcPr>
            <w:tcW w:w="2598" w:type="dxa"/>
            <w:tcBorders>
              <w:top w:val="single" w:sz="4" w:space="0" w:color="auto"/>
              <w:left w:val="nil"/>
              <w:bottom w:val="single" w:sz="4" w:space="0" w:color="auto"/>
              <w:right w:val="single" w:sz="4" w:space="0" w:color="auto"/>
            </w:tcBorders>
            <w:shd w:val="clear" w:color="auto" w:fill="auto"/>
            <w:noWrap/>
          </w:tcPr>
          <w:p w14:paraId="424A04C9" w14:textId="00374665" w:rsidR="006D5B1F" w:rsidRPr="00A03EF0" w:rsidRDefault="00A03EF0" w:rsidP="00A107C7">
            <w:pPr>
              <w:spacing w:after="0" w:line="240" w:lineRule="auto"/>
              <w:rPr>
                <w:rFonts w:ascii="Bookman Old Style" w:eastAsia="Times New Roman" w:hAnsi="Bookman Old Style" w:cs="Arial"/>
                <w:color w:val="000000"/>
                <w:sz w:val="24"/>
                <w:szCs w:val="24"/>
                <w:lang w:val="en-US"/>
              </w:rPr>
            </w:pPr>
            <w:r>
              <w:rPr>
                <w:rFonts w:ascii="Bookman Old Style" w:eastAsia="Bookman Old Style" w:hAnsi="Bookman Old Style" w:cs="Bookman Old Style"/>
                <w:color w:val="000000"/>
                <w:sz w:val="24"/>
                <w:szCs w:val="24"/>
              </w:rPr>
              <w:t>330404</w:t>
            </w:r>
            <w:r>
              <w:rPr>
                <w:rFonts w:ascii="Bookman Old Style" w:eastAsia="Bookman Old Style" w:hAnsi="Bookman Old Style" w:cs="Bookman Old Style"/>
                <w:color w:val="000000"/>
                <w:sz w:val="24"/>
                <w:szCs w:val="24"/>
                <w:lang w:val="en-US"/>
              </w:rPr>
              <w:t>4101600015</w:t>
            </w:r>
          </w:p>
        </w:tc>
        <w:tc>
          <w:tcPr>
            <w:tcW w:w="2845" w:type="dxa"/>
            <w:tcBorders>
              <w:top w:val="single" w:sz="4" w:space="0" w:color="auto"/>
              <w:left w:val="nil"/>
              <w:bottom w:val="single" w:sz="4" w:space="0" w:color="auto"/>
              <w:right w:val="single" w:sz="4" w:space="0" w:color="auto"/>
            </w:tcBorders>
            <w:shd w:val="clear" w:color="auto" w:fill="auto"/>
            <w:noWrap/>
          </w:tcPr>
          <w:p w14:paraId="2CA663CB" w14:textId="6F8D376F" w:rsidR="006D5B1F" w:rsidRPr="00A03EF0" w:rsidRDefault="00A03EF0" w:rsidP="00A107C7">
            <w:pPr>
              <w:spacing w:after="0" w:line="240" w:lineRule="auto"/>
              <w:rPr>
                <w:rFonts w:ascii="Bookman Old Style" w:eastAsia="Times New Roman" w:hAnsi="Bookman Old Style" w:cs="Arial"/>
                <w:color w:val="000000"/>
                <w:sz w:val="24"/>
                <w:szCs w:val="24"/>
                <w:lang w:val="en-US"/>
              </w:rPr>
            </w:pPr>
            <w:r>
              <w:rPr>
                <w:rFonts w:ascii="Bookman Old Style" w:eastAsia="Bookman Old Style" w:hAnsi="Bookman Old Style" w:cs="Bookman Old Style"/>
                <w:color w:val="000000"/>
                <w:sz w:val="24"/>
                <w:szCs w:val="24"/>
              </w:rPr>
              <w:t>Sura</w:t>
            </w:r>
            <w:proofErr w:type="spellStart"/>
            <w:r>
              <w:rPr>
                <w:rFonts w:ascii="Bookman Old Style" w:eastAsia="Bookman Old Style" w:hAnsi="Bookman Old Style" w:cs="Bookman Old Style"/>
                <w:color w:val="000000"/>
                <w:sz w:val="24"/>
                <w:szCs w:val="24"/>
                <w:lang w:val="en-US"/>
              </w:rPr>
              <w:t>tmi</w:t>
            </w:r>
            <w:proofErr w:type="spellEnd"/>
          </w:p>
        </w:tc>
        <w:tc>
          <w:tcPr>
            <w:tcW w:w="1355" w:type="dxa"/>
            <w:tcBorders>
              <w:top w:val="single" w:sz="4" w:space="0" w:color="auto"/>
              <w:left w:val="nil"/>
              <w:bottom w:val="single" w:sz="4" w:space="0" w:color="auto"/>
              <w:right w:val="single" w:sz="4" w:space="0" w:color="auto"/>
            </w:tcBorders>
            <w:shd w:val="clear" w:color="auto" w:fill="auto"/>
            <w:noWrap/>
          </w:tcPr>
          <w:p w14:paraId="064F353F" w14:textId="5BBB9DAA" w:rsidR="006D5B1F" w:rsidRPr="00FC392E" w:rsidRDefault="00A03EF0" w:rsidP="00A107C7">
            <w:pPr>
              <w:spacing w:after="0" w:line="240" w:lineRule="auto"/>
              <w:jc w:val="center"/>
              <w:rPr>
                <w:rFonts w:ascii="Bookman Old Style" w:eastAsia="Times New Roman" w:hAnsi="Bookman Old Style" w:cs="Arial"/>
                <w:color w:val="000000"/>
                <w:sz w:val="24"/>
                <w:szCs w:val="24"/>
                <w:lang w:val="en-US"/>
              </w:rPr>
            </w:pPr>
            <w:r>
              <w:rPr>
                <w:rFonts w:ascii="Bookman Old Style" w:eastAsia="Times New Roman" w:hAnsi="Bookman Old Style" w:cs="Arial"/>
                <w:color w:val="000000"/>
                <w:sz w:val="24"/>
                <w:szCs w:val="24"/>
                <w:lang w:val="en-US"/>
              </w:rPr>
              <w:t>02</w:t>
            </w:r>
            <w:r w:rsidR="00FC392E" w:rsidRPr="00FC392E">
              <w:rPr>
                <w:rFonts w:ascii="Bookman Old Style" w:eastAsia="Times New Roman" w:hAnsi="Bookman Old Style" w:cs="Arial"/>
                <w:color w:val="000000"/>
                <w:sz w:val="24"/>
                <w:szCs w:val="24"/>
                <w:lang w:val="en-US"/>
              </w:rPr>
              <w:t>/04</w:t>
            </w:r>
          </w:p>
        </w:tc>
        <w:tc>
          <w:tcPr>
            <w:tcW w:w="1084" w:type="dxa"/>
            <w:tcBorders>
              <w:top w:val="single" w:sz="4" w:space="0" w:color="auto"/>
              <w:left w:val="nil"/>
              <w:bottom w:val="single" w:sz="4" w:space="0" w:color="auto"/>
              <w:right w:val="single" w:sz="4" w:space="0" w:color="auto"/>
            </w:tcBorders>
            <w:shd w:val="clear" w:color="auto" w:fill="auto"/>
          </w:tcPr>
          <w:p w14:paraId="27BA64D7" w14:textId="5A83FEF5"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single" w:sz="4" w:space="0" w:color="auto"/>
              <w:left w:val="nil"/>
              <w:bottom w:val="single" w:sz="4" w:space="0" w:color="auto"/>
              <w:right w:val="single" w:sz="4" w:space="0" w:color="auto"/>
            </w:tcBorders>
            <w:shd w:val="clear" w:color="auto" w:fill="auto"/>
          </w:tcPr>
          <w:p w14:paraId="1179E6A9" w14:textId="5EAE2304"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339CDA7B"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7203970A" w14:textId="75ED1F41"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26</w:t>
            </w:r>
          </w:p>
        </w:tc>
        <w:tc>
          <w:tcPr>
            <w:tcW w:w="2598" w:type="dxa"/>
            <w:tcBorders>
              <w:top w:val="nil"/>
              <w:left w:val="nil"/>
              <w:bottom w:val="single" w:sz="4" w:space="0" w:color="auto"/>
              <w:right w:val="single" w:sz="4" w:space="0" w:color="auto"/>
            </w:tcBorders>
            <w:shd w:val="clear" w:color="auto" w:fill="auto"/>
            <w:noWrap/>
          </w:tcPr>
          <w:p w14:paraId="0EC643C3" w14:textId="190BF501"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3304041401640003</w:t>
            </w:r>
          </w:p>
        </w:tc>
        <w:tc>
          <w:tcPr>
            <w:tcW w:w="2845" w:type="dxa"/>
            <w:tcBorders>
              <w:top w:val="nil"/>
              <w:left w:val="nil"/>
              <w:bottom w:val="single" w:sz="4" w:space="0" w:color="auto"/>
              <w:right w:val="single" w:sz="4" w:space="0" w:color="auto"/>
            </w:tcBorders>
            <w:shd w:val="clear" w:color="auto" w:fill="auto"/>
            <w:noWrap/>
          </w:tcPr>
          <w:p w14:paraId="67223D52" w14:textId="2390F667"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Sarwan</w:t>
            </w:r>
          </w:p>
        </w:tc>
        <w:tc>
          <w:tcPr>
            <w:tcW w:w="1355" w:type="dxa"/>
            <w:tcBorders>
              <w:top w:val="nil"/>
              <w:left w:val="nil"/>
              <w:bottom w:val="single" w:sz="4" w:space="0" w:color="auto"/>
              <w:right w:val="single" w:sz="4" w:space="0" w:color="auto"/>
            </w:tcBorders>
            <w:shd w:val="clear" w:color="auto" w:fill="auto"/>
            <w:noWrap/>
          </w:tcPr>
          <w:p w14:paraId="27975672" w14:textId="2351E446"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04/04</w:t>
            </w:r>
          </w:p>
        </w:tc>
        <w:tc>
          <w:tcPr>
            <w:tcW w:w="1084" w:type="dxa"/>
            <w:tcBorders>
              <w:top w:val="nil"/>
              <w:left w:val="nil"/>
              <w:bottom w:val="single" w:sz="4" w:space="0" w:color="auto"/>
              <w:right w:val="single" w:sz="4" w:space="0" w:color="auto"/>
            </w:tcBorders>
            <w:shd w:val="clear" w:color="auto" w:fill="auto"/>
            <w:noWrap/>
          </w:tcPr>
          <w:p w14:paraId="73DC1D37" w14:textId="30564A37" w:rsidR="006D5B1F" w:rsidRPr="00FC392E" w:rsidRDefault="00FC392E" w:rsidP="00A107C7">
            <w:pPr>
              <w:spacing w:after="0" w:line="240" w:lineRule="auto"/>
              <w:jc w:val="center"/>
              <w:rPr>
                <w:rFonts w:ascii="Bookman Old Style" w:eastAsia="Times New Roman" w:hAnsi="Bookman Old Style" w:cs="Arial"/>
                <w:b/>
                <w:bCs/>
                <w:color w:val="000000"/>
                <w:sz w:val="24"/>
                <w:szCs w:val="24"/>
                <w:lang w:val="en-US"/>
              </w:rPr>
            </w:pPr>
            <w:r w:rsidRPr="00FC392E">
              <w:rPr>
                <w:rFonts w:ascii="Bookman Old Style" w:eastAsia="Times New Roman" w:hAnsi="Bookman Old Style" w:cs="Arial"/>
                <w:b/>
                <w:bCs/>
                <w:color w:val="000000"/>
                <w:sz w:val="24"/>
                <w:szCs w:val="24"/>
              </w:rPr>
              <w:t> </w:t>
            </w:r>
          </w:p>
        </w:tc>
        <w:tc>
          <w:tcPr>
            <w:tcW w:w="1412" w:type="dxa"/>
            <w:tcBorders>
              <w:top w:val="nil"/>
              <w:left w:val="nil"/>
              <w:bottom w:val="single" w:sz="4" w:space="0" w:color="auto"/>
              <w:right w:val="single" w:sz="4" w:space="0" w:color="auto"/>
            </w:tcBorders>
            <w:shd w:val="clear" w:color="auto" w:fill="auto"/>
          </w:tcPr>
          <w:p w14:paraId="34BF8D4F" w14:textId="6D0CF3B9"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192262E"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23765ECD" w14:textId="7EE719C9"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27</w:t>
            </w:r>
          </w:p>
        </w:tc>
        <w:tc>
          <w:tcPr>
            <w:tcW w:w="2598" w:type="dxa"/>
            <w:tcBorders>
              <w:top w:val="nil"/>
              <w:left w:val="nil"/>
              <w:bottom w:val="single" w:sz="4" w:space="0" w:color="auto"/>
              <w:right w:val="single" w:sz="4" w:space="0" w:color="auto"/>
            </w:tcBorders>
            <w:shd w:val="clear" w:color="auto" w:fill="auto"/>
            <w:noWrap/>
          </w:tcPr>
          <w:p w14:paraId="0F1FA835" w14:textId="68B9D699" w:rsidR="006D5B1F" w:rsidRPr="00FC392E" w:rsidRDefault="00A03EF0" w:rsidP="00A107C7">
            <w:pPr>
              <w:spacing w:after="0" w:line="240" w:lineRule="auto"/>
              <w:rPr>
                <w:rFonts w:ascii="Bookman Old Style" w:eastAsia="Times New Roman" w:hAnsi="Bookman Old Style" w:cs="Arial"/>
                <w:sz w:val="24"/>
                <w:szCs w:val="24"/>
                <w:lang w:val="en-US"/>
              </w:rPr>
            </w:pPr>
            <w:r>
              <w:rPr>
                <w:rFonts w:ascii="Bookman Old Style" w:eastAsia="Times New Roman" w:hAnsi="Bookman Old Style" w:cs="Arial"/>
                <w:sz w:val="24"/>
                <w:szCs w:val="24"/>
                <w:lang w:val="en-US"/>
              </w:rPr>
              <w:t>3304040106550005</w:t>
            </w:r>
          </w:p>
        </w:tc>
        <w:tc>
          <w:tcPr>
            <w:tcW w:w="2845" w:type="dxa"/>
            <w:tcBorders>
              <w:top w:val="nil"/>
              <w:left w:val="nil"/>
              <w:bottom w:val="single" w:sz="4" w:space="0" w:color="auto"/>
              <w:right w:val="single" w:sz="4" w:space="0" w:color="auto"/>
            </w:tcBorders>
            <w:shd w:val="clear" w:color="auto" w:fill="auto"/>
            <w:noWrap/>
          </w:tcPr>
          <w:p w14:paraId="4C84A28A" w14:textId="5F7C4061" w:rsidR="006D5B1F" w:rsidRPr="00FC392E" w:rsidRDefault="00A03EF0" w:rsidP="00A107C7">
            <w:pPr>
              <w:spacing w:after="0" w:line="240" w:lineRule="auto"/>
              <w:rPr>
                <w:rFonts w:ascii="Bookman Old Style" w:eastAsia="Times New Roman" w:hAnsi="Bookman Old Style" w:cs="Arial"/>
                <w:color w:val="000000"/>
                <w:sz w:val="24"/>
                <w:szCs w:val="24"/>
                <w:lang w:val="en-US"/>
              </w:rPr>
            </w:pPr>
            <w:proofErr w:type="spellStart"/>
            <w:r>
              <w:rPr>
                <w:rFonts w:ascii="Bookman Old Style" w:eastAsia="Times New Roman" w:hAnsi="Bookman Old Style" w:cs="Arial"/>
                <w:color w:val="000000"/>
                <w:sz w:val="24"/>
                <w:szCs w:val="24"/>
                <w:lang w:val="en-US"/>
              </w:rPr>
              <w:t>Surono</w:t>
            </w:r>
            <w:proofErr w:type="spellEnd"/>
          </w:p>
        </w:tc>
        <w:tc>
          <w:tcPr>
            <w:tcW w:w="1355" w:type="dxa"/>
            <w:tcBorders>
              <w:top w:val="nil"/>
              <w:left w:val="nil"/>
              <w:bottom w:val="single" w:sz="4" w:space="0" w:color="auto"/>
              <w:right w:val="single" w:sz="4" w:space="0" w:color="auto"/>
            </w:tcBorders>
            <w:shd w:val="clear" w:color="auto" w:fill="auto"/>
            <w:noWrap/>
          </w:tcPr>
          <w:p w14:paraId="175C6532" w14:textId="7550E36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04/04</w:t>
            </w:r>
          </w:p>
        </w:tc>
        <w:tc>
          <w:tcPr>
            <w:tcW w:w="1084" w:type="dxa"/>
            <w:tcBorders>
              <w:top w:val="nil"/>
              <w:left w:val="nil"/>
              <w:bottom w:val="single" w:sz="4" w:space="0" w:color="auto"/>
              <w:right w:val="single" w:sz="4" w:space="0" w:color="auto"/>
            </w:tcBorders>
            <w:shd w:val="clear" w:color="auto" w:fill="auto"/>
            <w:noWrap/>
          </w:tcPr>
          <w:p w14:paraId="4EA2F991" w14:textId="71C3D06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5D4D17AD" w14:textId="491782C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73DC656"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0ECFA6DA" w14:textId="32B0E37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28</w:t>
            </w:r>
          </w:p>
        </w:tc>
        <w:tc>
          <w:tcPr>
            <w:tcW w:w="2598" w:type="dxa"/>
            <w:tcBorders>
              <w:top w:val="nil"/>
              <w:left w:val="nil"/>
              <w:bottom w:val="single" w:sz="4" w:space="0" w:color="auto"/>
              <w:right w:val="single" w:sz="4" w:space="0" w:color="auto"/>
            </w:tcBorders>
            <w:shd w:val="clear" w:color="auto" w:fill="auto"/>
            <w:noWrap/>
          </w:tcPr>
          <w:p w14:paraId="4F40C1A6" w14:textId="2F4A2852"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3304044107670255</w:t>
            </w:r>
          </w:p>
        </w:tc>
        <w:tc>
          <w:tcPr>
            <w:tcW w:w="2845" w:type="dxa"/>
            <w:tcBorders>
              <w:top w:val="nil"/>
              <w:left w:val="nil"/>
              <w:bottom w:val="single" w:sz="4" w:space="0" w:color="auto"/>
              <w:right w:val="single" w:sz="4" w:space="0" w:color="auto"/>
            </w:tcBorders>
            <w:shd w:val="clear" w:color="auto" w:fill="auto"/>
            <w:noWrap/>
          </w:tcPr>
          <w:p w14:paraId="0251EFF3" w14:textId="63D8D816"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Wagiyah</w:t>
            </w:r>
          </w:p>
        </w:tc>
        <w:tc>
          <w:tcPr>
            <w:tcW w:w="1355" w:type="dxa"/>
            <w:tcBorders>
              <w:top w:val="nil"/>
              <w:left w:val="nil"/>
              <w:bottom w:val="single" w:sz="4" w:space="0" w:color="auto"/>
              <w:right w:val="single" w:sz="4" w:space="0" w:color="auto"/>
            </w:tcBorders>
            <w:shd w:val="clear" w:color="auto" w:fill="auto"/>
            <w:noWrap/>
          </w:tcPr>
          <w:p w14:paraId="1C6EED4F" w14:textId="7C1C10B5"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04/04</w:t>
            </w:r>
          </w:p>
        </w:tc>
        <w:tc>
          <w:tcPr>
            <w:tcW w:w="1084" w:type="dxa"/>
            <w:tcBorders>
              <w:top w:val="nil"/>
              <w:left w:val="nil"/>
              <w:bottom w:val="single" w:sz="4" w:space="0" w:color="auto"/>
              <w:right w:val="single" w:sz="4" w:space="0" w:color="auto"/>
            </w:tcBorders>
            <w:shd w:val="clear" w:color="auto" w:fill="auto"/>
            <w:noWrap/>
          </w:tcPr>
          <w:p w14:paraId="6692B3BC" w14:textId="08BB6A5F"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25062172" w14:textId="4100728A"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6A70D2A5" w14:textId="77777777" w:rsidTr="001D611C">
        <w:trPr>
          <w:trHeight w:val="270"/>
        </w:trPr>
        <w:tc>
          <w:tcPr>
            <w:tcW w:w="663" w:type="dxa"/>
            <w:tcBorders>
              <w:top w:val="nil"/>
              <w:left w:val="single" w:sz="4" w:space="0" w:color="auto"/>
              <w:bottom w:val="single" w:sz="4" w:space="0" w:color="auto"/>
              <w:right w:val="single" w:sz="4" w:space="0" w:color="auto"/>
            </w:tcBorders>
            <w:shd w:val="clear" w:color="auto" w:fill="auto"/>
          </w:tcPr>
          <w:p w14:paraId="17EECCBA" w14:textId="5D6BFDED"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29</w:t>
            </w:r>
          </w:p>
        </w:tc>
        <w:tc>
          <w:tcPr>
            <w:tcW w:w="2598" w:type="dxa"/>
            <w:tcBorders>
              <w:top w:val="nil"/>
              <w:left w:val="nil"/>
              <w:bottom w:val="single" w:sz="4" w:space="0" w:color="auto"/>
              <w:right w:val="single" w:sz="4" w:space="0" w:color="auto"/>
            </w:tcBorders>
            <w:shd w:val="clear" w:color="auto" w:fill="auto"/>
            <w:noWrap/>
          </w:tcPr>
          <w:p w14:paraId="3F30BC3C" w14:textId="49E131C9" w:rsidR="006D5B1F" w:rsidRPr="00FC392E" w:rsidRDefault="00FC392E" w:rsidP="00FC392E">
            <w:pPr>
              <w:rPr>
                <w:rFonts w:ascii="Bookman Old Style" w:hAnsi="Bookman Old Style"/>
                <w:color w:val="000000"/>
                <w:lang w:val="en-US"/>
              </w:rPr>
            </w:pPr>
            <w:r w:rsidRPr="001D611C">
              <w:rPr>
                <w:rFonts w:ascii="Bookman Old Style" w:hAnsi="Bookman Old Style"/>
                <w:color w:val="000000"/>
                <w:sz w:val="24"/>
              </w:rPr>
              <w:t>3304044107350097</w:t>
            </w:r>
          </w:p>
        </w:tc>
        <w:tc>
          <w:tcPr>
            <w:tcW w:w="2845" w:type="dxa"/>
            <w:tcBorders>
              <w:top w:val="nil"/>
              <w:left w:val="nil"/>
              <w:bottom w:val="single" w:sz="4" w:space="0" w:color="auto"/>
              <w:right w:val="single" w:sz="4" w:space="0" w:color="auto"/>
            </w:tcBorders>
            <w:shd w:val="clear" w:color="auto" w:fill="auto"/>
          </w:tcPr>
          <w:p w14:paraId="4BB21A45" w14:textId="5D7EC2BB"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Pr>
                <w:rFonts w:ascii="Bookman Old Style" w:eastAsia="Times New Roman" w:hAnsi="Bookman Old Style" w:cs="Arial"/>
                <w:color w:val="000000"/>
                <w:sz w:val="24"/>
                <w:szCs w:val="24"/>
                <w:lang w:val="en-US"/>
              </w:rPr>
              <w:t>Satinah</w:t>
            </w:r>
            <w:proofErr w:type="spellEnd"/>
          </w:p>
        </w:tc>
        <w:tc>
          <w:tcPr>
            <w:tcW w:w="1355" w:type="dxa"/>
            <w:tcBorders>
              <w:top w:val="nil"/>
              <w:left w:val="nil"/>
              <w:bottom w:val="single" w:sz="4" w:space="0" w:color="auto"/>
              <w:right w:val="single" w:sz="4" w:space="0" w:color="auto"/>
            </w:tcBorders>
            <w:shd w:val="clear" w:color="auto" w:fill="auto"/>
            <w:noWrap/>
          </w:tcPr>
          <w:p w14:paraId="0AA6A60E" w14:textId="2CC2B49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01/05</w:t>
            </w:r>
          </w:p>
        </w:tc>
        <w:tc>
          <w:tcPr>
            <w:tcW w:w="1084" w:type="dxa"/>
            <w:tcBorders>
              <w:top w:val="nil"/>
              <w:left w:val="nil"/>
              <w:bottom w:val="single" w:sz="4" w:space="0" w:color="auto"/>
              <w:right w:val="single" w:sz="4" w:space="0" w:color="auto"/>
            </w:tcBorders>
            <w:shd w:val="clear" w:color="auto" w:fill="auto"/>
            <w:noWrap/>
          </w:tcPr>
          <w:p w14:paraId="363D2A86" w14:textId="00428E7E"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63951C70" w14:textId="755BEEAE"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Pr>
                <w:rFonts w:ascii="Bookman Old Style" w:eastAsia="Times New Roman" w:hAnsi="Bookman Old Style" w:cs="Arial"/>
                <w:color w:val="000000"/>
                <w:sz w:val="24"/>
                <w:szCs w:val="24"/>
                <w:lang w:val="en-US"/>
              </w:rPr>
              <w:t>3,</w:t>
            </w:r>
            <w:r w:rsidRPr="00FC392E">
              <w:rPr>
                <w:rFonts w:ascii="Bookman Old Style" w:eastAsia="Times New Roman" w:hAnsi="Bookman Old Style" w:cs="Arial"/>
                <w:color w:val="000000"/>
                <w:sz w:val="24"/>
                <w:szCs w:val="24"/>
                <w:lang w:val="en-US"/>
              </w:rPr>
              <w:t xml:space="preserve">00,000 </w:t>
            </w:r>
          </w:p>
        </w:tc>
      </w:tr>
      <w:tr w:rsidR="006D5B1F" w:rsidRPr="00FC392E" w14:paraId="67CAEE40"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054DFB9B" w14:textId="5914DC3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30</w:t>
            </w:r>
          </w:p>
        </w:tc>
        <w:tc>
          <w:tcPr>
            <w:tcW w:w="2598" w:type="dxa"/>
            <w:tcBorders>
              <w:top w:val="nil"/>
              <w:left w:val="nil"/>
              <w:bottom w:val="single" w:sz="4" w:space="0" w:color="auto"/>
              <w:right w:val="single" w:sz="4" w:space="0" w:color="auto"/>
            </w:tcBorders>
            <w:shd w:val="clear" w:color="auto" w:fill="auto"/>
            <w:noWrap/>
          </w:tcPr>
          <w:p w14:paraId="1BBA1FDC" w14:textId="29B18E13"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Times New Roman" w:hAnsi="Bookman Old Style" w:cs="Arial"/>
                <w:sz w:val="24"/>
                <w:szCs w:val="24"/>
                <w:lang w:val="en-US"/>
              </w:rPr>
              <w:t>3304040107570115</w:t>
            </w:r>
          </w:p>
        </w:tc>
        <w:tc>
          <w:tcPr>
            <w:tcW w:w="2845" w:type="dxa"/>
            <w:tcBorders>
              <w:top w:val="nil"/>
              <w:left w:val="nil"/>
              <w:bottom w:val="single" w:sz="4" w:space="0" w:color="auto"/>
              <w:right w:val="single" w:sz="4" w:space="0" w:color="auto"/>
            </w:tcBorders>
            <w:shd w:val="clear" w:color="auto" w:fill="auto"/>
            <w:noWrap/>
          </w:tcPr>
          <w:p w14:paraId="4E64F763" w14:textId="0337CFDF"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Nasrudin</w:t>
            </w:r>
            <w:proofErr w:type="spellEnd"/>
          </w:p>
        </w:tc>
        <w:tc>
          <w:tcPr>
            <w:tcW w:w="1355" w:type="dxa"/>
            <w:tcBorders>
              <w:top w:val="nil"/>
              <w:left w:val="nil"/>
              <w:bottom w:val="single" w:sz="4" w:space="0" w:color="auto"/>
              <w:right w:val="single" w:sz="4" w:space="0" w:color="auto"/>
            </w:tcBorders>
            <w:shd w:val="clear" w:color="auto" w:fill="auto"/>
            <w:noWrap/>
          </w:tcPr>
          <w:p w14:paraId="12738136" w14:textId="7DD0E767"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01/05</w:t>
            </w:r>
          </w:p>
        </w:tc>
        <w:tc>
          <w:tcPr>
            <w:tcW w:w="1084" w:type="dxa"/>
            <w:tcBorders>
              <w:top w:val="nil"/>
              <w:left w:val="nil"/>
              <w:bottom w:val="single" w:sz="4" w:space="0" w:color="auto"/>
              <w:right w:val="single" w:sz="4" w:space="0" w:color="auto"/>
            </w:tcBorders>
            <w:shd w:val="clear" w:color="auto" w:fill="auto"/>
            <w:noWrap/>
          </w:tcPr>
          <w:p w14:paraId="7430ABD6" w14:textId="0783AE88"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0A3D2BEE" w14:textId="50B0DE81"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8456F88"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6F22EE34" w14:textId="4D56F03A"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31</w:t>
            </w:r>
          </w:p>
        </w:tc>
        <w:tc>
          <w:tcPr>
            <w:tcW w:w="2598" w:type="dxa"/>
            <w:tcBorders>
              <w:top w:val="nil"/>
              <w:left w:val="nil"/>
              <w:bottom w:val="single" w:sz="4" w:space="0" w:color="auto"/>
              <w:right w:val="single" w:sz="4" w:space="0" w:color="auto"/>
            </w:tcBorders>
            <w:shd w:val="clear" w:color="auto" w:fill="auto"/>
            <w:noWrap/>
          </w:tcPr>
          <w:p w14:paraId="2A1942BE" w14:textId="1CAF314B"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3304041601600002</w:t>
            </w:r>
          </w:p>
        </w:tc>
        <w:tc>
          <w:tcPr>
            <w:tcW w:w="2845" w:type="dxa"/>
            <w:tcBorders>
              <w:top w:val="nil"/>
              <w:left w:val="nil"/>
              <w:bottom w:val="single" w:sz="4" w:space="0" w:color="auto"/>
              <w:right w:val="single" w:sz="4" w:space="0" w:color="auto"/>
            </w:tcBorders>
            <w:shd w:val="clear" w:color="auto" w:fill="auto"/>
            <w:noWrap/>
          </w:tcPr>
          <w:p w14:paraId="2622449F" w14:textId="6ED8B57C"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Ngafifudin</w:t>
            </w:r>
          </w:p>
        </w:tc>
        <w:tc>
          <w:tcPr>
            <w:tcW w:w="1355" w:type="dxa"/>
            <w:tcBorders>
              <w:top w:val="nil"/>
              <w:left w:val="nil"/>
              <w:bottom w:val="single" w:sz="4" w:space="0" w:color="auto"/>
              <w:right w:val="single" w:sz="4" w:space="0" w:color="auto"/>
            </w:tcBorders>
            <w:shd w:val="clear" w:color="auto" w:fill="auto"/>
            <w:noWrap/>
          </w:tcPr>
          <w:p w14:paraId="0BAF5A30" w14:textId="34FC17DD"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02/05</w:t>
            </w:r>
          </w:p>
        </w:tc>
        <w:tc>
          <w:tcPr>
            <w:tcW w:w="1084" w:type="dxa"/>
            <w:tcBorders>
              <w:top w:val="nil"/>
              <w:left w:val="nil"/>
              <w:bottom w:val="single" w:sz="4" w:space="0" w:color="auto"/>
              <w:right w:val="single" w:sz="4" w:space="0" w:color="auto"/>
            </w:tcBorders>
            <w:shd w:val="clear" w:color="auto" w:fill="auto"/>
            <w:noWrap/>
          </w:tcPr>
          <w:p w14:paraId="61238F6B" w14:textId="2DD6E04A"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2C41ED9D" w14:textId="3F999183"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864B5CD"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1AD4A9E5" w14:textId="459283BB"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32</w:t>
            </w:r>
          </w:p>
        </w:tc>
        <w:tc>
          <w:tcPr>
            <w:tcW w:w="2598" w:type="dxa"/>
            <w:tcBorders>
              <w:top w:val="nil"/>
              <w:left w:val="nil"/>
              <w:bottom w:val="single" w:sz="4" w:space="0" w:color="auto"/>
              <w:right w:val="single" w:sz="4" w:space="0" w:color="auto"/>
            </w:tcBorders>
            <w:shd w:val="clear" w:color="auto" w:fill="auto"/>
            <w:noWrap/>
          </w:tcPr>
          <w:p w14:paraId="6B8688D6" w14:textId="101FDB1D"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3304042009730002</w:t>
            </w:r>
          </w:p>
        </w:tc>
        <w:tc>
          <w:tcPr>
            <w:tcW w:w="2845" w:type="dxa"/>
            <w:tcBorders>
              <w:top w:val="nil"/>
              <w:left w:val="nil"/>
              <w:bottom w:val="single" w:sz="4" w:space="0" w:color="auto"/>
              <w:right w:val="single" w:sz="4" w:space="0" w:color="auto"/>
            </w:tcBorders>
            <w:shd w:val="clear" w:color="auto" w:fill="auto"/>
            <w:noWrap/>
          </w:tcPr>
          <w:p w14:paraId="233C60FF" w14:textId="0D30F750"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Slamet Pujianto</w:t>
            </w:r>
          </w:p>
        </w:tc>
        <w:tc>
          <w:tcPr>
            <w:tcW w:w="1355" w:type="dxa"/>
            <w:tcBorders>
              <w:top w:val="nil"/>
              <w:left w:val="nil"/>
              <w:bottom w:val="single" w:sz="4" w:space="0" w:color="auto"/>
              <w:right w:val="single" w:sz="4" w:space="0" w:color="auto"/>
            </w:tcBorders>
            <w:shd w:val="clear" w:color="auto" w:fill="auto"/>
            <w:noWrap/>
          </w:tcPr>
          <w:p w14:paraId="5E61D5CD" w14:textId="6A118744"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02/05</w:t>
            </w:r>
          </w:p>
        </w:tc>
        <w:tc>
          <w:tcPr>
            <w:tcW w:w="1084" w:type="dxa"/>
            <w:tcBorders>
              <w:top w:val="nil"/>
              <w:left w:val="nil"/>
              <w:bottom w:val="single" w:sz="4" w:space="0" w:color="auto"/>
              <w:right w:val="single" w:sz="4" w:space="0" w:color="auto"/>
            </w:tcBorders>
            <w:shd w:val="clear" w:color="auto" w:fill="auto"/>
            <w:noWrap/>
          </w:tcPr>
          <w:p w14:paraId="6A53F808" w14:textId="51EE2A33"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325F2D97" w14:textId="7AD46CBB"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51AF4D8"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1A9F38F1" w14:textId="68C985CE"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33</w:t>
            </w:r>
          </w:p>
        </w:tc>
        <w:tc>
          <w:tcPr>
            <w:tcW w:w="2598" w:type="dxa"/>
            <w:tcBorders>
              <w:top w:val="nil"/>
              <w:left w:val="nil"/>
              <w:bottom w:val="single" w:sz="4" w:space="0" w:color="auto"/>
              <w:right w:val="single" w:sz="4" w:space="0" w:color="auto"/>
            </w:tcBorders>
            <w:shd w:val="clear" w:color="auto" w:fill="auto"/>
            <w:noWrap/>
          </w:tcPr>
          <w:p w14:paraId="69582341" w14:textId="41808F7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3304040703980002</w:t>
            </w:r>
          </w:p>
        </w:tc>
        <w:tc>
          <w:tcPr>
            <w:tcW w:w="2845" w:type="dxa"/>
            <w:tcBorders>
              <w:top w:val="nil"/>
              <w:left w:val="nil"/>
              <w:bottom w:val="single" w:sz="4" w:space="0" w:color="auto"/>
              <w:right w:val="single" w:sz="4" w:space="0" w:color="auto"/>
            </w:tcBorders>
            <w:shd w:val="clear" w:color="auto" w:fill="auto"/>
            <w:noWrap/>
          </w:tcPr>
          <w:p w14:paraId="754D6D2C" w14:textId="1923236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Fandy Albas</w:t>
            </w:r>
          </w:p>
        </w:tc>
        <w:tc>
          <w:tcPr>
            <w:tcW w:w="1355" w:type="dxa"/>
            <w:tcBorders>
              <w:top w:val="nil"/>
              <w:left w:val="nil"/>
              <w:bottom w:val="single" w:sz="4" w:space="0" w:color="auto"/>
              <w:right w:val="single" w:sz="4" w:space="0" w:color="auto"/>
            </w:tcBorders>
            <w:shd w:val="clear" w:color="auto" w:fill="auto"/>
            <w:noWrap/>
          </w:tcPr>
          <w:p w14:paraId="366214CA" w14:textId="79B6588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03/05</w:t>
            </w:r>
          </w:p>
        </w:tc>
        <w:tc>
          <w:tcPr>
            <w:tcW w:w="1084" w:type="dxa"/>
            <w:tcBorders>
              <w:top w:val="nil"/>
              <w:left w:val="nil"/>
              <w:bottom w:val="single" w:sz="4" w:space="0" w:color="auto"/>
              <w:right w:val="single" w:sz="4" w:space="0" w:color="auto"/>
            </w:tcBorders>
            <w:shd w:val="clear" w:color="auto" w:fill="auto"/>
            <w:noWrap/>
          </w:tcPr>
          <w:p w14:paraId="6BC4611F" w14:textId="3FC81EB3"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67CED6FF" w14:textId="0D8DE10B"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77D57369" w14:textId="77777777">
        <w:trPr>
          <w:trHeight w:val="310"/>
        </w:trPr>
        <w:tc>
          <w:tcPr>
            <w:tcW w:w="663" w:type="dxa"/>
            <w:tcBorders>
              <w:top w:val="nil"/>
              <w:left w:val="single" w:sz="4" w:space="0" w:color="auto"/>
              <w:bottom w:val="single" w:sz="4" w:space="0" w:color="auto"/>
              <w:right w:val="single" w:sz="4" w:space="0" w:color="auto"/>
            </w:tcBorders>
            <w:shd w:val="clear" w:color="auto" w:fill="auto"/>
          </w:tcPr>
          <w:p w14:paraId="762FADC6" w14:textId="54052682"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34</w:t>
            </w:r>
          </w:p>
        </w:tc>
        <w:tc>
          <w:tcPr>
            <w:tcW w:w="2598" w:type="dxa"/>
            <w:tcBorders>
              <w:top w:val="nil"/>
              <w:left w:val="nil"/>
              <w:bottom w:val="single" w:sz="4" w:space="0" w:color="auto"/>
              <w:right w:val="single" w:sz="4" w:space="0" w:color="auto"/>
            </w:tcBorders>
            <w:shd w:val="clear" w:color="auto" w:fill="auto"/>
            <w:noWrap/>
          </w:tcPr>
          <w:p w14:paraId="1E2A84AF" w14:textId="60152566"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Times New Roman" w:hAnsi="Bookman Old Style" w:cs="Arial"/>
                <w:sz w:val="24"/>
                <w:szCs w:val="24"/>
                <w:lang w:val="en-US"/>
              </w:rPr>
              <w:t>3304040505600004</w:t>
            </w:r>
          </w:p>
        </w:tc>
        <w:tc>
          <w:tcPr>
            <w:tcW w:w="2845" w:type="dxa"/>
            <w:tcBorders>
              <w:top w:val="nil"/>
              <w:left w:val="nil"/>
              <w:bottom w:val="single" w:sz="4" w:space="0" w:color="auto"/>
              <w:right w:val="single" w:sz="4" w:space="0" w:color="auto"/>
            </w:tcBorders>
            <w:shd w:val="clear" w:color="auto" w:fill="auto"/>
            <w:noWrap/>
          </w:tcPr>
          <w:p w14:paraId="6030FBDF" w14:textId="4D9D18FA" w:rsidR="006D5B1F" w:rsidRPr="00FC392E" w:rsidRDefault="00FC392E" w:rsidP="00A107C7">
            <w:pPr>
              <w:spacing w:after="0" w:line="240" w:lineRule="auto"/>
              <w:rPr>
                <w:rFonts w:ascii="Bookman Old Style" w:eastAsia="Times New Roman" w:hAnsi="Bookman Old Style" w:cs="Arial"/>
                <w:color w:val="000000"/>
                <w:sz w:val="24"/>
                <w:szCs w:val="24"/>
                <w:lang w:val="en-US"/>
              </w:rPr>
            </w:pPr>
            <w:proofErr w:type="spellStart"/>
            <w:r w:rsidRPr="00FC392E">
              <w:rPr>
                <w:rFonts w:ascii="Bookman Old Style" w:eastAsia="Times New Roman" w:hAnsi="Bookman Old Style" w:cs="Arial"/>
                <w:color w:val="000000"/>
                <w:sz w:val="24"/>
                <w:szCs w:val="24"/>
                <w:lang w:val="en-US"/>
              </w:rPr>
              <w:t>Suparlan</w:t>
            </w:r>
            <w:proofErr w:type="spellEnd"/>
          </w:p>
        </w:tc>
        <w:tc>
          <w:tcPr>
            <w:tcW w:w="1355" w:type="dxa"/>
            <w:tcBorders>
              <w:top w:val="nil"/>
              <w:left w:val="nil"/>
              <w:bottom w:val="single" w:sz="4" w:space="0" w:color="auto"/>
              <w:right w:val="single" w:sz="4" w:space="0" w:color="auto"/>
            </w:tcBorders>
            <w:shd w:val="clear" w:color="auto" w:fill="auto"/>
            <w:noWrap/>
          </w:tcPr>
          <w:p w14:paraId="523B9318" w14:textId="499073B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03/05</w:t>
            </w:r>
          </w:p>
        </w:tc>
        <w:tc>
          <w:tcPr>
            <w:tcW w:w="1084" w:type="dxa"/>
            <w:tcBorders>
              <w:top w:val="nil"/>
              <w:left w:val="nil"/>
              <w:bottom w:val="single" w:sz="4" w:space="0" w:color="auto"/>
              <w:right w:val="single" w:sz="4" w:space="0" w:color="auto"/>
            </w:tcBorders>
            <w:shd w:val="clear" w:color="auto" w:fill="auto"/>
            <w:noWrap/>
          </w:tcPr>
          <w:p w14:paraId="5286EDF0" w14:textId="2CCDD6A5"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nil"/>
              <w:left w:val="nil"/>
              <w:bottom w:val="single" w:sz="4" w:space="0" w:color="auto"/>
              <w:right w:val="single" w:sz="4" w:space="0" w:color="auto"/>
            </w:tcBorders>
            <w:shd w:val="clear" w:color="auto" w:fill="auto"/>
          </w:tcPr>
          <w:p w14:paraId="1D62F172" w14:textId="582D4F1F"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r w:rsidR="006D5B1F" w:rsidRPr="00FC392E" w14:paraId="0011B8D1" w14:textId="77777777">
        <w:trPr>
          <w:trHeight w:val="310"/>
        </w:trPr>
        <w:tc>
          <w:tcPr>
            <w:tcW w:w="663" w:type="dxa"/>
            <w:tcBorders>
              <w:top w:val="single" w:sz="4" w:space="0" w:color="auto"/>
              <w:left w:val="single" w:sz="4" w:space="0" w:color="auto"/>
              <w:bottom w:val="single" w:sz="4" w:space="0" w:color="auto"/>
              <w:right w:val="single" w:sz="4" w:space="0" w:color="auto"/>
            </w:tcBorders>
            <w:shd w:val="clear" w:color="auto" w:fill="auto"/>
          </w:tcPr>
          <w:p w14:paraId="52B96A8B" w14:textId="2D872EF1"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lastRenderedPageBreak/>
              <w:t>35</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2E3949D0" w14:textId="1AAF14C9" w:rsidR="006D5B1F" w:rsidRPr="00FC392E" w:rsidRDefault="00FC392E" w:rsidP="00A107C7">
            <w:pPr>
              <w:spacing w:after="0" w:line="240" w:lineRule="auto"/>
              <w:rPr>
                <w:rFonts w:ascii="Bookman Old Style" w:eastAsia="Times New Roman" w:hAnsi="Bookman Old Style" w:cs="Arial"/>
                <w:sz w:val="24"/>
                <w:szCs w:val="24"/>
                <w:lang w:val="en-US"/>
              </w:rPr>
            </w:pPr>
            <w:r w:rsidRPr="00FC392E">
              <w:rPr>
                <w:rFonts w:ascii="Bookman Old Style" w:eastAsia="Bookman Old Style" w:hAnsi="Bookman Old Style" w:cs="Bookman Old Style"/>
                <w:color w:val="000000"/>
                <w:sz w:val="24"/>
                <w:szCs w:val="24"/>
              </w:rPr>
              <w:t>3304040107640207</w:t>
            </w:r>
          </w:p>
        </w:tc>
        <w:tc>
          <w:tcPr>
            <w:tcW w:w="2845" w:type="dxa"/>
            <w:tcBorders>
              <w:top w:val="single" w:sz="4" w:space="0" w:color="auto"/>
              <w:left w:val="single" w:sz="4" w:space="0" w:color="auto"/>
              <w:bottom w:val="single" w:sz="4" w:space="0" w:color="auto"/>
              <w:right w:val="single" w:sz="4" w:space="0" w:color="auto"/>
            </w:tcBorders>
            <w:shd w:val="clear" w:color="auto" w:fill="auto"/>
            <w:noWrap/>
          </w:tcPr>
          <w:p w14:paraId="66D178F1" w14:textId="762BD6C5"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Bookman Old Style" w:hAnsi="Bookman Old Style" w:cs="Bookman Old Style"/>
                <w:color w:val="000000"/>
                <w:sz w:val="24"/>
                <w:szCs w:val="24"/>
              </w:rPr>
              <w:t>Saryono</w:t>
            </w:r>
          </w:p>
        </w:tc>
        <w:tc>
          <w:tcPr>
            <w:tcW w:w="1355" w:type="dxa"/>
            <w:tcBorders>
              <w:top w:val="single" w:sz="4" w:space="0" w:color="auto"/>
              <w:left w:val="single" w:sz="4" w:space="0" w:color="auto"/>
              <w:bottom w:val="single" w:sz="4" w:space="0" w:color="auto"/>
              <w:right w:val="single" w:sz="4" w:space="0" w:color="auto"/>
            </w:tcBorders>
            <w:shd w:val="clear" w:color="auto" w:fill="auto"/>
            <w:noWrap/>
          </w:tcPr>
          <w:p w14:paraId="0D19A13A" w14:textId="198165C8" w:rsidR="006D5B1F" w:rsidRPr="00FC392E" w:rsidRDefault="00FC392E" w:rsidP="00A107C7">
            <w:pPr>
              <w:spacing w:after="0" w:line="240" w:lineRule="auto"/>
              <w:jc w:val="center"/>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03/05</w:t>
            </w:r>
          </w:p>
        </w:tc>
        <w:tc>
          <w:tcPr>
            <w:tcW w:w="1084" w:type="dxa"/>
            <w:tcBorders>
              <w:top w:val="single" w:sz="4" w:space="0" w:color="auto"/>
              <w:left w:val="single" w:sz="4" w:space="0" w:color="auto"/>
              <w:bottom w:val="single" w:sz="4" w:space="0" w:color="auto"/>
              <w:right w:val="single" w:sz="4" w:space="0" w:color="auto"/>
            </w:tcBorders>
            <w:shd w:val="clear" w:color="auto" w:fill="auto"/>
            <w:noWrap/>
          </w:tcPr>
          <w:p w14:paraId="2B4AE239" w14:textId="38B98DB9" w:rsidR="006D5B1F" w:rsidRPr="00FC392E" w:rsidRDefault="00FC392E" w:rsidP="00A107C7">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72D5685D" w14:textId="36027594" w:rsidR="006D5B1F" w:rsidRPr="00FC392E" w:rsidRDefault="00FC392E" w:rsidP="00FC392E">
            <w:pPr>
              <w:spacing w:after="0" w:line="240" w:lineRule="auto"/>
              <w:rPr>
                <w:rFonts w:ascii="Bookman Old Style" w:eastAsia="Times New Roman" w:hAnsi="Bookman Old Style" w:cs="Arial"/>
                <w:color w:val="000000"/>
                <w:sz w:val="24"/>
                <w:szCs w:val="24"/>
                <w:lang w:val="en-US"/>
              </w:rPr>
            </w:pPr>
            <w:r w:rsidRPr="00FC392E">
              <w:rPr>
                <w:rFonts w:ascii="Bookman Old Style" w:eastAsia="Times New Roman" w:hAnsi="Bookman Old Style" w:cs="Arial"/>
                <w:color w:val="000000"/>
                <w:sz w:val="24"/>
                <w:szCs w:val="24"/>
                <w:lang w:val="en-US"/>
              </w:rPr>
              <w:t xml:space="preserve">3,600,000 </w:t>
            </w:r>
          </w:p>
        </w:tc>
      </w:tr>
    </w:tbl>
    <w:p w14:paraId="42EBD54F" w14:textId="77777777" w:rsidR="006D5B1F" w:rsidRDefault="00825EC1">
      <w:pPr>
        <w:spacing w:after="0" w:line="360" w:lineRule="auto"/>
        <w:jc w:val="center"/>
        <w:rPr>
          <w:rFonts w:ascii="Bookman Old Style" w:hAnsi="Bookman Old Style"/>
          <w:b/>
          <w:sz w:val="24"/>
          <w:szCs w:val="24"/>
        </w:rPr>
      </w:pPr>
      <w:r>
        <w:rPr>
          <w:rFonts w:ascii="Bookman Old Style" w:hAnsi="Bookman Old Style"/>
          <w:b/>
          <w:sz w:val="24"/>
          <w:szCs w:val="24"/>
        </w:rPr>
        <w:t xml:space="preserve"> </w:t>
      </w:r>
    </w:p>
    <w:p w14:paraId="6C63180E" w14:textId="77777777" w:rsidR="006D5B1F" w:rsidRDefault="006D5B1F">
      <w:pPr>
        <w:spacing w:after="0" w:line="240" w:lineRule="auto"/>
        <w:jc w:val="both"/>
        <w:rPr>
          <w:rFonts w:ascii="Bookman Old Style" w:hAnsi="Bookman Old Style"/>
          <w:sz w:val="24"/>
          <w:szCs w:val="24"/>
          <w:lang w:val="en-US"/>
        </w:rPr>
      </w:pPr>
    </w:p>
    <w:p w14:paraId="309ECF31" w14:textId="77777777" w:rsidR="006D5B1F" w:rsidRDefault="006D5B1F">
      <w:pPr>
        <w:spacing w:after="0" w:line="240" w:lineRule="auto"/>
        <w:jc w:val="both"/>
        <w:rPr>
          <w:rFonts w:ascii="Bookman Old Style" w:hAnsi="Bookman Old Style"/>
          <w:sz w:val="24"/>
          <w:szCs w:val="24"/>
          <w:lang w:val="en-US"/>
        </w:rPr>
      </w:pPr>
    </w:p>
    <w:p w14:paraId="577F5940" w14:textId="77777777" w:rsidR="006D5B1F" w:rsidRDefault="006D5B1F">
      <w:pPr>
        <w:spacing w:after="0" w:line="240" w:lineRule="auto"/>
        <w:jc w:val="both"/>
        <w:rPr>
          <w:rFonts w:ascii="Bookman Old Style" w:hAnsi="Bookman Old Style"/>
          <w:sz w:val="24"/>
          <w:szCs w:val="24"/>
          <w:lang w:val="en-US"/>
        </w:rPr>
      </w:pPr>
    </w:p>
    <w:p w14:paraId="4B8FCCE8" w14:textId="77777777" w:rsidR="006D5B1F" w:rsidRDefault="00825EC1">
      <w:pPr>
        <w:tabs>
          <w:tab w:val="left" w:pos="1985"/>
          <w:tab w:val="left" w:pos="2268"/>
          <w:tab w:val="left" w:pos="2552"/>
          <w:tab w:val="left" w:pos="2977"/>
          <w:tab w:val="left" w:pos="5812"/>
        </w:tabs>
        <w:spacing w:after="0" w:line="240" w:lineRule="auto"/>
        <w:rPr>
          <w:rFonts w:ascii="Bookman Old Style" w:hAnsi="Bookman Old Style"/>
          <w:sz w:val="24"/>
          <w:szCs w:val="24"/>
        </w:rPr>
      </w:pPr>
      <w:r>
        <w:rPr>
          <w:rFonts w:ascii="Bookman Old Style" w:hAnsi="Bookman Old Style"/>
          <w:sz w:val="24"/>
          <w:szCs w:val="24"/>
          <w:lang w:val="zh-CN"/>
        </w:rPr>
        <w:t xml:space="preserve">                                                                         </w:t>
      </w:r>
      <w:r>
        <w:rPr>
          <w:rFonts w:ascii="Bookman Old Style" w:hAnsi="Bookman Old Style"/>
          <w:sz w:val="24"/>
          <w:szCs w:val="24"/>
          <w:lang w:val="en-US"/>
        </w:rPr>
        <w:t>KEPALA DESA</w:t>
      </w:r>
      <w:r>
        <w:rPr>
          <w:rFonts w:ascii="Bookman Old Style" w:hAnsi="Bookman Old Style"/>
          <w:sz w:val="24"/>
          <w:szCs w:val="24"/>
        </w:rPr>
        <w:t xml:space="preserve"> KALIPELUS</w:t>
      </w:r>
    </w:p>
    <w:p w14:paraId="66B4C642" w14:textId="77777777" w:rsidR="006D5B1F" w:rsidRDefault="006D5B1F">
      <w:pPr>
        <w:tabs>
          <w:tab w:val="left" w:pos="1985"/>
          <w:tab w:val="left" w:pos="2268"/>
          <w:tab w:val="left" w:pos="2552"/>
          <w:tab w:val="left" w:pos="2977"/>
          <w:tab w:val="left" w:pos="5387"/>
        </w:tabs>
        <w:spacing w:after="0" w:line="240" w:lineRule="auto"/>
        <w:rPr>
          <w:rFonts w:ascii="Bookman Old Style" w:hAnsi="Bookman Old Style"/>
          <w:sz w:val="24"/>
          <w:szCs w:val="24"/>
          <w:lang w:val="zh-CN"/>
        </w:rPr>
      </w:pPr>
    </w:p>
    <w:p w14:paraId="4026B3FC" w14:textId="77777777" w:rsidR="006D5B1F" w:rsidRDefault="006D5B1F">
      <w:pPr>
        <w:tabs>
          <w:tab w:val="left" w:pos="1985"/>
          <w:tab w:val="left" w:pos="2268"/>
          <w:tab w:val="left" w:pos="2552"/>
          <w:tab w:val="left" w:pos="2977"/>
          <w:tab w:val="left" w:pos="5387"/>
        </w:tabs>
        <w:spacing w:after="0" w:line="240" w:lineRule="auto"/>
        <w:rPr>
          <w:rFonts w:ascii="Bookman Old Style" w:hAnsi="Bookman Old Style"/>
          <w:sz w:val="24"/>
          <w:szCs w:val="24"/>
          <w:lang w:val="zh-CN"/>
        </w:rPr>
      </w:pPr>
    </w:p>
    <w:p w14:paraId="27D39481" w14:textId="77777777" w:rsidR="006D5B1F" w:rsidRDefault="006D5B1F">
      <w:pPr>
        <w:tabs>
          <w:tab w:val="left" w:pos="1985"/>
          <w:tab w:val="left" w:pos="2268"/>
          <w:tab w:val="left" w:pos="2552"/>
          <w:tab w:val="left" w:pos="2977"/>
          <w:tab w:val="left" w:pos="5387"/>
        </w:tabs>
        <w:spacing w:after="0" w:line="240" w:lineRule="auto"/>
        <w:ind w:left="2268" w:firstLine="2977"/>
        <w:jc w:val="center"/>
        <w:rPr>
          <w:rFonts w:ascii="Bookman Old Style" w:hAnsi="Bookman Old Style"/>
          <w:sz w:val="24"/>
          <w:szCs w:val="24"/>
        </w:rPr>
      </w:pPr>
    </w:p>
    <w:p w14:paraId="7AF4D70D" w14:textId="77777777" w:rsidR="006D5B1F" w:rsidRDefault="00825EC1">
      <w:pPr>
        <w:spacing w:after="0" w:line="240" w:lineRule="auto"/>
        <w:jc w:val="both"/>
        <w:rPr>
          <w:rFonts w:ascii="Bookman Old Style" w:hAnsi="Bookman Old Style"/>
          <w:sz w:val="24"/>
          <w:szCs w:val="24"/>
          <w:lang w:val="en-US"/>
        </w:rPr>
      </w:pPr>
      <w:r>
        <w:rPr>
          <w:rFonts w:ascii="Bookman Old Style" w:hAnsi="Bookman Old Style"/>
          <w:sz w:val="24"/>
          <w:szCs w:val="24"/>
          <w:lang w:val="zh-CN"/>
        </w:rPr>
        <w:t xml:space="preserve">                                                                                 </w:t>
      </w:r>
      <w:r>
        <w:rPr>
          <w:rFonts w:ascii="Bookman Old Style" w:hAnsi="Bookman Old Style"/>
          <w:sz w:val="24"/>
          <w:szCs w:val="24"/>
        </w:rPr>
        <w:t>HARTININGSIH</w:t>
      </w:r>
    </w:p>
    <w:p w14:paraId="1DEB04C9" w14:textId="77777777" w:rsidR="006D5B1F" w:rsidRDefault="006D5B1F">
      <w:pPr>
        <w:spacing w:after="0" w:line="240" w:lineRule="auto"/>
        <w:jc w:val="both"/>
        <w:rPr>
          <w:rFonts w:ascii="Bookman Old Style" w:hAnsi="Bookman Old Style"/>
          <w:sz w:val="24"/>
          <w:szCs w:val="24"/>
          <w:lang w:val="en-US"/>
        </w:rPr>
      </w:pPr>
    </w:p>
    <w:p w14:paraId="5C235E9F" w14:textId="77777777" w:rsidR="006D5B1F" w:rsidRDefault="006D5B1F">
      <w:pPr>
        <w:spacing w:after="0" w:line="240" w:lineRule="auto"/>
        <w:jc w:val="both"/>
        <w:rPr>
          <w:rFonts w:ascii="Bookman Old Style" w:hAnsi="Bookman Old Style"/>
          <w:sz w:val="24"/>
          <w:szCs w:val="24"/>
          <w:lang w:val="en-US"/>
        </w:rPr>
      </w:pPr>
    </w:p>
    <w:p w14:paraId="53F1DE2A" w14:textId="77777777" w:rsidR="006D5B1F" w:rsidRDefault="006D5B1F">
      <w:pPr>
        <w:spacing w:after="0" w:line="240" w:lineRule="auto"/>
        <w:jc w:val="both"/>
        <w:rPr>
          <w:rFonts w:ascii="Bookman Old Style" w:hAnsi="Bookman Old Style"/>
          <w:sz w:val="24"/>
          <w:szCs w:val="24"/>
          <w:lang w:val="en-US"/>
        </w:rPr>
      </w:pPr>
    </w:p>
    <w:p w14:paraId="00E4DA63" w14:textId="77777777" w:rsidR="006D5B1F" w:rsidRDefault="006D5B1F">
      <w:pPr>
        <w:spacing w:after="0" w:line="240" w:lineRule="auto"/>
        <w:jc w:val="both"/>
        <w:rPr>
          <w:rFonts w:ascii="Bookman Old Style" w:hAnsi="Bookman Old Style"/>
          <w:sz w:val="24"/>
          <w:szCs w:val="24"/>
          <w:lang w:val="en-US"/>
        </w:rPr>
      </w:pPr>
    </w:p>
    <w:p w14:paraId="669AB55F" w14:textId="77777777" w:rsidR="006D5B1F" w:rsidRDefault="006D5B1F">
      <w:pPr>
        <w:spacing w:after="0" w:line="240" w:lineRule="auto"/>
        <w:jc w:val="both"/>
        <w:rPr>
          <w:rFonts w:ascii="Bookman Old Style" w:hAnsi="Bookman Old Style"/>
          <w:sz w:val="24"/>
          <w:szCs w:val="24"/>
          <w:lang w:val="en-US"/>
        </w:rPr>
      </w:pPr>
    </w:p>
    <w:p w14:paraId="4BBBAFEB" w14:textId="5E66620E" w:rsidR="001D611C" w:rsidRDefault="001D611C">
      <w:pPr>
        <w:spacing w:after="0" w:line="240" w:lineRule="auto"/>
        <w:rPr>
          <w:rFonts w:ascii="Bookman Old Style" w:hAnsi="Bookman Old Style"/>
          <w:sz w:val="24"/>
          <w:szCs w:val="24"/>
        </w:rPr>
      </w:pPr>
      <w:r>
        <w:rPr>
          <w:rFonts w:ascii="Bookman Old Style" w:hAnsi="Bookman Old Style"/>
          <w:sz w:val="24"/>
          <w:szCs w:val="24"/>
        </w:rPr>
        <w:br w:type="page"/>
      </w:r>
    </w:p>
    <w:p w14:paraId="18CCA44E" w14:textId="77777777" w:rsidR="006D5B1F" w:rsidRPr="001D611C" w:rsidRDefault="006D5B1F" w:rsidP="001D611C">
      <w:pPr>
        <w:rPr>
          <w:rFonts w:ascii="Bookman Old Style" w:hAnsi="Bookman Old Style"/>
          <w:sz w:val="24"/>
          <w:szCs w:val="24"/>
          <w:lang w:val="en-US"/>
        </w:rPr>
      </w:pPr>
    </w:p>
    <w:p w14:paraId="7A589898" w14:textId="77777777" w:rsidR="006D5B1F" w:rsidRDefault="00825EC1">
      <w:pPr>
        <w:pStyle w:val="NoSpacing"/>
        <w:jc w:val="center"/>
        <w:rPr>
          <w:rFonts w:ascii="Bookman Old Style" w:hAnsi="Bookman Old Style"/>
          <w:sz w:val="24"/>
          <w:lang w:val="zh-CN"/>
        </w:rPr>
      </w:pPr>
      <w:r>
        <w:rPr>
          <w:rFonts w:ascii="Arial Narrow" w:eastAsia="Times New Roman" w:hAnsi="Arial Narrow" w:cs="Arial"/>
          <w:b/>
          <w:bCs/>
          <w:noProof/>
          <w:lang w:val="en-US"/>
        </w:rPr>
        <w:drawing>
          <wp:anchor distT="0" distB="0" distL="114300" distR="114300" simplePos="0" relativeHeight="251660288" behindDoc="0" locked="0" layoutInCell="1" allowOverlap="1" wp14:anchorId="6EFCFB7E" wp14:editId="13C55D78">
            <wp:simplePos x="0" y="0"/>
            <wp:positionH relativeFrom="column">
              <wp:posOffset>2447925</wp:posOffset>
            </wp:positionH>
            <wp:positionV relativeFrom="paragraph">
              <wp:posOffset>56515</wp:posOffset>
            </wp:positionV>
            <wp:extent cx="1189355" cy="1310640"/>
            <wp:effectExtent l="0" t="0" r="0" b="3810"/>
            <wp:wrapNone/>
            <wp:docPr id="1" name="Picture 1" descr="Description: http://2.bp.blogspot.com/-xP1SZjFXOO4/VCpIZ9D0q1I/AAAAAAAACHA/JGv6puDHeQA/s1600/Download%2BGambar%2Blogo%2Bgaruda%2Bpancasila%2Bformat%2Bvector%2Bcoreldraw%2B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http://2.bp.blogspot.com/-xP1SZjFXOO4/VCpIZ9D0q1I/AAAAAAAACHA/JGv6puDHeQA/s1600/Download%2BGambar%2Blogo%2Bgaruda%2Bpancasila%2Bformat%2Bvector%2Bcoreldraw%2Bcd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89355" cy="1310640"/>
                    </a:xfrm>
                    <a:prstGeom prst="rect">
                      <a:avLst/>
                    </a:prstGeom>
                    <a:noFill/>
                    <a:ln>
                      <a:noFill/>
                    </a:ln>
                  </pic:spPr>
                </pic:pic>
              </a:graphicData>
            </a:graphic>
          </wp:anchor>
        </w:drawing>
      </w:r>
    </w:p>
    <w:p w14:paraId="33E2F156" w14:textId="77777777" w:rsidR="006D5B1F" w:rsidRDefault="006D5B1F">
      <w:pPr>
        <w:pStyle w:val="NoSpacing"/>
        <w:jc w:val="center"/>
        <w:rPr>
          <w:rFonts w:ascii="Bookman Old Style" w:hAnsi="Bookman Old Style"/>
          <w:sz w:val="24"/>
          <w:lang w:val="zh-CN"/>
        </w:rPr>
      </w:pPr>
    </w:p>
    <w:p w14:paraId="24513C4C" w14:textId="77777777" w:rsidR="006D5B1F" w:rsidRDefault="006D5B1F">
      <w:pPr>
        <w:pStyle w:val="NoSpacing"/>
        <w:jc w:val="center"/>
        <w:rPr>
          <w:rFonts w:ascii="Bookman Old Style" w:hAnsi="Bookman Old Style"/>
          <w:sz w:val="24"/>
          <w:lang w:val="zh-CN"/>
        </w:rPr>
      </w:pPr>
    </w:p>
    <w:p w14:paraId="5B82F118" w14:textId="77777777" w:rsidR="006D5B1F" w:rsidRDefault="006D5B1F">
      <w:pPr>
        <w:pStyle w:val="NoSpacing"/>
        <w:jc w:val="center"/>
        <w:rPr>
          <w:rFonts w:ascii="Bookman Old Style" w:hAnsi="Bookman Old Style"/>
          <w:sz w:val="24"/>
          <w:lang w:val="zh-CN"/>
        </w:rPr>
      </w:pPr>
    </w:p>
    <w:p w14:paraId="49681C7B" w14:textId="77777777" w:rsidR="006D5B1F" w:rsidRDefault="006D5B1F">
      <w:pPr>
        <w:pStyle w:val="NoSpacing"/>
        <w:jc w:val="center"/>
        <w:rPr>
          <w:rFonts w:ascii="Bookman Old Style" w:hAnsi="Bookman Old Style"/>
          <w:sz w:val="24"/>
          <w:lang w:val="zh-CN"/>
        </w:rPr>
      </w:pPr>
    </w:p>
    <w:p w14:paraId="3A1970B4" w14:textId="77777777" w:rsidR="006D5B1F" w:rsidRDefault="006D5B1F">
      <w:pPr>
        <w:pStyle w:val="NoSpacing"/>
        <w:jc w:val="center"/>
        <w:rPr>
          <w:rFonts w:ascii="Bookman Old Style" w:hAnsi="Bookman Old Style"/>
          <w:sz w:val="24"/>
          <w:lang w:val="zh-CN"/>
        </w:rPr>
      </w:pPr>
    </w:p>
    <w:p w14:paraId="7D0570F2" w14:textId="77777777" w:rsidR="006D5B1F" w:rsidRDefault="006D5B1F">
      <w:pPr>
        <w:pStyle w:val="NoSpacing"/>
        <w:jc w:val="center"/>
        <w:rPr>
          <w:rFonts w:ascii="Bookman Old Style" w:hAnsi="Bookman Old Style"/>
          <w:sz w:val="24"/>
          <w:lang w:val="zh-CN"/>
        </w:rPr>
      </w:pPr>
    </w:p>
    <w:p w14:paraId="54CADFA9" w14:textId="77777777" w:rsidR="006D5B1F" w:rsidRDefault="006D5B1F">
      <w:pPr>
        <w:pStyle w:val="NoSpacing"/>
        <w:jc w:val="center"/>
        <w:rPr>
          <w:rFonts w:ascii="Bookman Old Style" w:hAnsi="Bookman Old Style"/>
          <w:sz w:val="24"/>
          <w:lang w:val="zh-CN"/>
        </w:rPr>
      </w:pPr>
    </w:p>
    <w:p w14:paraId="05F33808" w14:textId="77777777" w:rsidR="006D5B1F" w:rsidRDefault="006D5B1F">
      <w:pPr>
        <w:pStyle w:val="NoSpacing"/>
        <w:jc w:val="center"/>
        <w:rPr>
          <w:rFonts w:ascii="Bookman Old Style" w:hAnsi="Bookman Old Style"/>
          <w:sz w:val="24"/>
          <w:lang w:val="en-US"/>
        </w:rPr>
      </w:pPr>
    </w:p>
    <w:p w14:paraId="41C76627" w14:textId="77777777" w:rsidR="001D611C" w:rsidRDefault="001D611C">
      <w:pPr>
        <w:pStyle w:val="NoSpacing"/>
        <w:jc w:val="center"/>
        <w:rPr>
          <w:rFonts w:ascii="Bookman Old Style" w:hAnsi="Bookman Old Style"/>
          <w:sz w:val="24"/>
          <w:lang w:val="en-US"/>
        </w:rPr>
      </w:pPr>
    </w:p>
    <w:p w14:paraId="19A6C0AF" w14:textId="77777777" w:rsidR="001D611C" w:rsidRPr="001D611C" w:rsidRDefault="001D611C">
      <w:pPr>
        <w:pStyle w:val="NoSpacing"/>
        <w:jc w:val="center"/>
        <w:rPr>
          <w:rFonts w:ascii="Bookman Old Style" w:hAnsi="Bookman Old Style"/>
          <w:sz w:val="24"/>
          <w:lang w:val="en-US"/>
        </w:rPr>
      </w:pPr>
    </w:p>
    <w:p w14:paraId="4FFD0E49" w14:textId="77777777" w:rsidR="001D611C" w:rsidRPr="001D611C" w:rsidRDefault="001D611C" w:rsidP="001D611C">
      <w:pPr>
        <w:widowControl w:val="0"/>
        <w:autoSpaceDE w:val="0"/>
        <w:autoSpaceDN w:val="0"/>
        <w:spacing w:after="0"/>
        <w:jc w:val="center"/>
        <w:rPr>
          <w:rFonts w:ascii="Bookman Old Style" w:hAnsi="Bookman Old Style" w:cs="Calibri"/>
          <w:sz w:val="32"/>
          <w:szCs w:val="24"/>
          <w:lang w:val="zh-CN"/>
        </w:rPr>
      </w:pPr>
      <w:r w:rsidRPr="001D611C">
        <w:rPr>
          <w:rFonts w:ascii="Bookman Old Style" w:hAnsi="Bookman Old Style" w:cs="Calibri"/>
          <w:sz w:val="32"/>
          <w:szCs w:val="24"/>
        </w:rPr>
        <w:t>KABUPATEN BANJARANEGARA</w:t>
      </w:r>
    </w:p>
    <w:p w14:paraId="3A19DD70" w14:textId="77777777" w:rsidR="001D611C" w:rsidRPr="001D611C" w:rsidRDefault="001D611C" w:rsidP="001D611C">
      <w:pPr>
        <w:widowControl w:val="0"/>
        <w:autoSpaceDE w:val="0"/>
        <w:autoSpaceDN w:val="0"/>
        <w:spacing w:before="60" w:after="0"/>
        <w:jc w:val="center"/>
        <w:rPr>
          <w:rFonts w:ascii="Bookman Old Style" w:hAnsi="Bookman Old Style" w:cs="Calibri"/>
          <w:sz w:val="32"/>
          <w:szCs w:val="24"/>
          <w:lang w:val="zh-CN"/>
        </w:rPr>
      </w:pPr>
      <w:r w:rsidRPr="001D611C">
        <w:rPr>
          <w:rFonts w:ascii="Bookman Old Style" w:hAnsi="Bookman Old Style" w:cs="Calibri"/>
          <w:sz w:val="32"/>
          <w:szCs w:val="24"/>
          <w:lang w:val="sv-SE"/>
        </w:rPr>
        <w:t>PERATURAN KEPALA DESA KALIPELUS</w:t>
      </w:r>
    </w:p>
    <w:p w14:paraId="0D50E024" w14:textId="77777777" w:rsidR="001D611C" w:rsidRPr="001D611C" w:rsidRDefault="001D611C" w:rsidP="001D611C">
      <w:pPr>
        <w:widowControl w:val="0"/>
        <w:autoSpaceDE w:val="0"/>
        <w:autoSpaceDN w:val="0"/>
        <w:spacing w:before="60" w:after="0"/>
        <w:jc w:val="center"/>
        <w:rPr>
          <w:rFonts w:ascii="Bookman Old Style" w:hAnsi="Bookman Old Style" w:cs="Calibri"/>
          <w:sz w:val="32"/>
          <w:szCs w:val="24"/>
          <w:lang w:val="en-US"/>
        </w:rPr>
      </w:pPr>
      <w:r w:rsidRPr="001D611C">
        <w:rPr>
          <w:rFonts w:ascii="Bookman Old Style" w:hAnsi="Bookman Old Style" w:cs="Calibri"/>
          <w:sz w:val="32"/>
          <w:szCs w:val="24"/>
          <w:lang w:val="sv-SE"/>
        </w:rPr>
        <w:t xml:space="preserve">NOMOR </w:t>
      </w:r>
      <w:r w:rsidRPr="001D611C">
        <w:rPr>
          <w:rFonts w:ascii="Bookman Old Style" w:hAnsi="Bookman Old Style" w:cs="Calibri"/>
          <w:sz w:val="32"/>
          <w:szCs w:val="24"/>
          <w:lang w:val="en-US"/>
        </w:rPr>
        <w:t>4</w:t>
      </w:r>
      <w:r w:rsidRPr="001D611C">
        <w:rPr>
          <w:rFonts w:ascii="Bookman Old Style" w:hAnsi="Bookman Old Style" w:cs="Calibri"/>
          <w:sz w:val="32"/>
          <w:szCs w:val="24"/>
          <w:lang w:val="zh-CN"/>
        </w:rPr>
        <w:t xml:space="preserve"> </w:t>
      </w:r>
      <w:r w:rsidRPr="001D611C">
        <w:rPr>
          <w:rFonts w:ascii="Bookman Old Style" w:hAnsi="Bookman Old Style" w:cs="Calibri"/>
          <w:sz w:val="32"/>
          <w:szCs w:val="24"/>
          <w:lang w:val="sv-SE"/>
        </w:rPr>
        <w:t>TAHUN</w:t>
      </w:r>
      <w:r w:rsidRPr="001D611C">
        <w:rPr>
          <w:rFonts w:ascii="Bookman Old Style" w:hAnsi="Bookman Old Style" w:cs="Calibri"/>
          <w:sz w:val="32"/>
          <w:szCs w:val="24"/>
        </w:rPr>
        <w:t xml:space="preserve"> 20</w:t>
      </w:r>
      <w:r w:rsidRPr="001D611C">
        <w:rPr>
          <w:rFonts w:ascii="Bookman Old Style" w:hAnsi="Bookman Old Style" w:cs="Calibri"/>
          <w:sz w:val="32"/>
          <w:szCs w:val="24"/>
          <w:lang w:val="zh-CN"/>
        </w:rPr>
        <w:t>2</w:t>
      </w:r>
      <w:r w:rsidRPr="001D611C">
        <w:rPr>
          <w:rFonts w:ascii="Bookman Old Style" w:hAnsi="Bookman Old Style" w:cs="Calibri"/>
          <w:sz w:val="32"/>
          <w:szCs w:val="24"/>
          <w:lang w:val="en-US"/>
        </w:rPr>
        <w:t>4</w:t>
      </w:r>
    </w:p>
    <w:p w14:paraId="72B37F5F" w14:textId="77777777" w:rsidR="001D611C" w:rsidRPr="001D611C" w:rsidRDefault="001D611C" w:rsidP="001D611C">
      <w:pPr>
        <w:pStyle w:val="NoSpacing"/>
        <w:spacing w:line="276" w:lineRule="auto"/>
        <w:jc w:val="center"/>
        <w:rPr>
          <w:rFonts w:ascii="Bookman Old Style" w:hAnsi="Bookman Old Style"/>
          <w:sz w:val="32"/>
        </w:rPr>
      </w:pPr>
    </w:p>
    <w:p w14:paraId="6B2A457D" w14:textId="77777777" w:rsidR="001D611C" w:rsidRDefault="001D611C" w:rsidP="001D611C">
      <w:pPr>
        <w:pStyle w:val="NoSpacing"/>
        <w:spacing w:line="276" w:lineRule="auto"/>
        <w:jc w:val="center"/>
        <w:rPr>
          <w:rFonts w:ascii="Bookman Old Style" w:hAnsi="Bookman Old Style"/>
          <w:sz w:val="32"/>
          <w:lang w:val="en-US"/>
        </w:rPr>
      </w:pPr>
      <w:r w:rsidRPr="001D611C">
        <w:rPr>
          <w:rFonts w:ascii="Bookman Old Style" w:hAnsi="Bookman Old Style"/>
          <w:sz w:val="32"/>
        </w:rPr>
        <w:t>TENTANG</w:t>
      </w:r>
    </w:p>
    <w:p w14:paraId="74C68248" w14:textId="77777777" w:rsidR="001D611C" w:rsidRPr="001D611C" w:rsidRDefault="001D611C" w:rsidP="001D611C">
      <w:pPr>
        <w:pStyle w:val="NoSpacing"/>
        <w:spacing w:line="276" w:lineRule="auto"/>
        <w:jc w:val="center"/>
        <w:rPr>
          <w:rFonts w:ascii="Bookman Old Style" w:hAnsi="Bookman Old Style"/>
          <w:sz w:val="32"/>
          <w:lang w:val="en-US"/>
        </w:rPr>
      </w:pPr>
    </w:p>
    <w:p w14:paraId="4560A3D1" w14:textId="77777777" w:rsid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en-US"/>
        </w:rPr>
        <w:t xml:space="preserve">PERUBAHAN ATAS PERATURAN KEPALA DESA </w:t>
      </w:r>
    </w:p>
    <w:p w14:paraId="7E80EE8D" w14:textId="77777777" w:rsidR="001D611C" w:rsidRDefault="001D611C" w:rsidP="001D611C">
      <w:pPr>
        <w:spacing w:after="0"/>
        <w:jc w:val="center"/>
        <w:rPr>
          <w:rFonts w:ascii="Bookman Old Style" w:hAnsi="Bookman Old Style"/>
          <w:sz w:val="32"/>
          <w:szCs w:val="24"/>
          <w:lang w:val="en-US"/>
        </w:rPr>
      </w:pPr>
    </w:p>
    <w:p w14:paraId="334C94BB" w14:textId="20B18904" w:rsid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en-US"/>
        </w:rPr>
        <w:t>NOMOR 1 TAHUN 2024</w:t>
      </w:r>
      <w:r>
        <w:rPr>
          <w:rFonts w:ascii="Bookman Old Style" w:hAnsi="Bookman Old Style"/>
          <w:sz w:val="32"/>
          <w:szCs w:val="24"/>
          <w:lang w:val="en-US"/>
        </w:rPr>
        <w:t xml:space="preserve">  </w:t>
      </w:r>
    </w:p>
    <w:p w14:paraId="4FB8AE7E" w14:textId="1BF28701" w:rsidR="001D611C" w:rsidRP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en-US"/>
        </w:rPr>
        <w:t xml:space="preserve"> </w:t>
      </w:r>
    </w:p>
    <w:p w14:paraId="4231E643" w14:textId="77777777" w:rsid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en-US"/>
        </w:rPr>
        <w:t xml:space="preserve">TENTANG </w:t>
      </w:r>
      <w:r w:rsidRPr="001D611C">
        <w:rPr>
          <w:rFonts w:ascii="Bookman Old Style" w:hAnsi="Bookman Old Style"/>
          <w:sz w:val="32"/>
          <w:szCs w:val="24"/>
          <w:lang w:val="zh-CN"/>
        </w:rPr>
        <w:t xml:space="preserve">PENETAPAN KELUARGA PENERIMA </w:t>
      </w:r>
      <w:bookmarkStart w:id="0" w:name="_GoBack"/>
      <w:bookmarkEnd w:id="0"/>
      <w:r w:rsidRPr="001D611C">
        <w:rPr>
          <w:rFonts w:ascii="Bookman Old Style" w:hAnsi="Bookman Old Style"/>
          <w:sz w:val="32"/>
          <w:szCs w:val="24"/>
          <w:lang w:val="zh-CN"/>
        </w:rPr>
        <w:t>MANFAAT</w:t>
      </w:r>
    </w:p>
    <w:p w14:paraId="4396D09B" w14:textId="77777777" w:rsidR="001D611C" w:rsidRPr="001D611C" w:rsidRDefault="001D611C" w:rsidP="001D611C">
      <w:pPr>
        <w:spacing w:after="0"/>
        <w:jc w:val="center"/>
        <w:rPr>
          <w:rFonts w:ascii="Bookman Old Style" w:hAnsi="Bookman Old Style"/>
          <w:sz w:val="32"/>
          <w:szCs w:val="24"/>
          <w:lang w:val="en-US"/>
        </w:rPr>
      </w:pPr>
    </w:p>
    <w:p w14:paraId="4A53AB45" w14:textId="77777777" w:rsid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zh-CN"/>
        </w:rPr>
        <w:t xml:space="preserve"> BANTUAN LANGSUNG TUNAI </w:t>
      </w:r>
      <w:r w:rsidRPr="001D611C">
        <w:rPr>
          <w:rFonts w:ascii="Bookman Old Style" w:hAnsi="Bookman Old Style"/>
          <w:sz w:val="32"/>
          <w:szCs w:val="24"/>
          <w:lang w:val="en-US"/>
        </w:rPr>
        <w:t xml:space="preserve"> </w:t>
      </w:r>
      <w:r w:rsidRPr="001D611C">
        <w:rPr>
          <w:rFonts w:ascii="Bookman Old Style" w:hAnsi="Bookman Old Style"/>
          <w:sz w:val="32"/>
          <w:szCs w:val="24"/>
          <w:lang w:val="zh-CN"/>
        </w:rPr>
        <w:t>(BLT- DANA DESA)</w:t>
      </w:r>
    </w:p>
    <w:p w14:paraId="1A502196" w14:textId="77777777" w:rsidR="001D611C" w:rsidRPr="001D611C" w:rsidRDefault="001D611C" w:rsidP="001D611C">
      <w:pPr>
        <w:spacing w:after="0"/>
        <w:jc w:val="center"/>
        <w:rPr>
          <w:rFonts w:ascii="Bookman Old Style" w:hAnsi="Bookman Old Style"/>
          <w:sz w:val="32"/>
          <w:szCs w:val="24"/>
          <w:lang w:val="en-US"/>
        </w:rPr>
      </w:pPr>
    </w:p>
    <w:p w14:paraId="1F9DEFCF" w14:textId="77777777" w:rsidR="001D611C" w:rsidRDefault="001D611C" w:rsidP="001D611C">
      <w:pPr>
        <w:spacing w:after="0"/>
        <w:jc w:val="center"/>
        <w:rPr>
          <w:rFonts w:ascii="Bookman Old Style" w:hAnsi="Bookman Old Style"/>
          <w:sz w:val="32"/>
          <w:szCs w:val="24"/>
          <w:lang w:val="en-US"/>
        </w:rPr>
      </w:pPr>
      <w:r w:rsidRPr="001D611C">
        <w:rPr>
          <w:rFonts w:ascii="Bookman Old Style" w:hAnsi="Bookman Old Style"/>
          <w:sz w:val="32"/>
          <w:szCs w:val="24"/>
          <w:lang w:val="zh-CN"/>
        </w:rPr>
        <w:t xml:space="preserve"> </w:t>
      </w:r>
      <w:r w:rsidRPr="001D611C">
        <w:rPr>
          <w:rFonts w:ascii="Bookman Old Style" w:hAnsi="Bookman Old Style"/>
          <w:sz w:val="32"/>
          <w:szCs w:val="24"/>
        </w:rPr>
        <w:t>TAHUN ANGGARAN 202</w:t>
      </w:r>
      <w:r w:rsidRPr="001D611C">
        <w:rPr>
          <w:rFonts w:ascii="Bookman Old Style" w:hAnsi="Bookman Old Style"/>
          <w:sz w:val="32"/>
          <w:szCs w:val="24"/>
          <w:lang w:val="en-US"/>
        </w:rPr>
        <w:t>4</w:t>
      </w:r>
      <w:r>
        <w:rPr>
          <w:rFonts w:ascii="Bookman Old Style" w:hAnsi="Bookman Old Style"/>
          <w:sz w:val="32"/>
          <w:szCs w:val="24"/>
          <w:lang w:val="en-US"/>
        </w:rPr>
        <w:t xml:space="preserve"> </w:t>
      </w:r>
    </w:p>
    <w:p w14:paraId="37DA1A58" w14:textId="77777777" w:rsidR="001D611C" w:rsidRDefault="001D611C" w:rsidP="001D611C">
      <w:pPr>
        <w:spacing w:after="0"/>
        <w:jc w:val="center"/>
        <w:rPr>
          <w:rFonts w:ascii="Bookman Old Style" w:hAnsi="Bookman Old Style"/>
          <w:sz w:val="32"/>
          <w:szCs w:val="24"/>
          <w:lang w:val="en-US"/>
        </w:rPr>
      </w:pPr>
    </w:p>
    <w:p w14:paraId="439C1EB5" w14:textId="134E66B8" w:rsidR="001D611C" w:rsidRPr="001D611C" w:rsidRDefault="001D611C" w:rsidP="001D611C">
      <w:pPr>
        <w:spacing w:after="0"/>
        <w:jc w:val="center"/>
        <w:rPr>
          <w:rFonts w:ascii="Bookman Old Style" w:hAnsi="Bookman Old Style"/>
          <w:sz w:val="32"/>
          <w:lang w:val="en-US"/>
        </w:rPr>
      </w:pPr>
      <w:r w:rsidRPr="001D611C">
        <w:rPr>
          <w:rFonts w:ascii="Bookman Old Style" w:hAnsi="Bookman Old Style"/>
          <w:sz w:val="32"/>
          <w:lang w:val="fi-FI"/>
        </w:rPr>
        <w:t>DESA</w:t>
      </w:r>
      <w:r w:rsidRPr="001D611C">
        <w:rPr>
          <w:rFonts w:ascii="Bookman Old Style" w:hAnsi="Bookman Old Style"/>
          <w:sz w:val="32"/>
        </w:rPr>
        <w:t xml:space="preserve"> KALIPELUS</w:t>
      </w:r>
      <w:r>
        <w:rPr>
          <w:rFonts w:ascii="Bookman Old Style" w:hAnsi="Bookman Old Style"/>
          <w:sz w:val="32"/>
          <w:lang w:val="en-US"/>
        </w:rPr>
        <w:t xml:space="preserve"> </w:t>
      </w:r>
      <w:r w:rsidRPr="001D611C">
        <w:rPr>
          <w:rFonts w:ascii="Bookman Old Style" w:hAnsi="Bookman Old Style"/>
          <w:sz w:val="32"/>
        </w:rPr>
        <w:t>KECAMATAN PURWANEGARA</w:t>
      </w:r>
    </w:p>
    <w:p w14:paraId="58C9D723" w14:textId="5752D40E" w:rsidR="001D611C" w:rsidRDefault="001D611C" w:rsidP="001D611C">
      <w:pPr>
        <w:pStyle w:val="NoSpacing"/>
        <w:spacing w:line="276" w:lineRule="auto"/>
        <w:jc w:val="center"/>
        <w:rPr>
          <w:rFonts w:ascii="Bookman Old Style" w:hAnsi="Bookman Old Style"/>
          <w:sz w:val="32"/>
          <w:lang w:val="en-US"/>
        </w:rPr>
      </w:pPr>
      <w:r w:rsidRPr="001D611C">
        <w:rPr>
          <w:rFonts w:ascii="Bookman Old Style" w:hAnsi="Bookman Old Style"/>
          <w:sz w:val="32"/>
        </w:rPr>
        <w:t xml:space="preserve"> </w:t>
      </w:r>
      <w:r w:rsidRPr="001D611C">
        <w:rPr>
          <w:rFonts w:ascii="Bookman Old Style" w:hAnsi="Bookman Old Style"/>
          <w:sz w:val="32"/>
          <w:lang w:val="en-US"/>
        </w:rPr>
        <w:t xml:space="preserve"> </w:t>
      </w:r>
    </w:p>
    <w:p w14:paraId="067B5B0D" w14:textId="524F3474" w:rsidR="001D611C" w:rsidRPr="001D611C" w:rsidRDefault="001D611C" w:rsidP="001D611C">
      <w:pPr>
        <w:pStyle w:val="NoSpacing"/>
        <w:spacing w:line="276" w:lineRule="auto"/>
        <w:jc w:val="center"/>
        <w:rPr>
          <w:rFonts w:ascii="Bookman Old Style" w:hAnsi="Bookman Old Style"/>
          <w:sz w:val="32"/>
        </w:rPr>
      </w:pPr>
      <w:r w:rsidRPr="001D611C">
        <w:rPr>
          <w:rFonts w:ascii="Bookman Old Style" w:hAnsi="Bookman Old Style"/>
          <w:sz w:val="32"/>
        </w:rPr>
        <w:t>KABUPATEN BANJARNEGARA</w:t>
      </w:r>
    </w:p>
    <w:p w14:paraId="454F7DE0" w14:textId="77777777" w:rsidR="006D5B1F" w:rsidRPr="001D611C" w:rsidRDefault="00825EC1">
      <w:pPr>
        <w:rPr>
          <w:bCs/>
          <w:sz w:val="36"/>
          <w:szCs w:val="24"/>
        </w:rPr>
      </w:pPr>
      <w:r w:rsidRPr="001D611C">
        <w:rPr>
          <w:bCs/>
          <w:sz w:val="36"/>
          <w:szCs w:val="24"/>
        </w:rPr>
        <w:br w:type="page"/>
      </w:r>
    </w:p>
    <w:p w14:paraId="159CCF59" w14:textId="77777777" w:rsidR="006D5B1F" w:rsidRDefault="00825EC1">
      <w:pPr>
        <w:spacing w:before="240" w:after="240"/>
        <w:rPr>
          <w:b/>
          <w:sz w:val="24"/>
        </w:rPr>
      </w:pPr>
      <w:r>
        <w:rPr>
          <w:b/>
          <w:noProof/>
          <w:sz w:val="24"/>
          <w:lang w:val="en-US"/>
        </w:rPr>
        <w:lastRenderedPageBreak/>
        <w:drawing>
          <wp:inline distT="0" distB="0" distL="0" distR="0" wp14:anchorId="5DD2B2F3" wp14:editId="7727F169">
            <wp:extent cx="4608195" cy="5934075"/>
            <wp:effectExtent l="3810" t="0" r="5715" b="5715"/>
            <wp:docPr id="2" name="Picture 2" descr="C:\Users\asus\Downloads\WhatsApp Image 2022-02-12 at 16.16.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sus\Downloads\WhatsApp Image 2022-02-12 at 16.16.2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rot="16200000">
                      <a:off x="0" y="0"/>
                      <a:ext cx="4613004" cy="5939751"/>
                    </a:xfrm>
                    <a:prstGeom prst="rect">
                      <a:avLst/>
                    </a:prstGeom>
                    <a:noFill/>
                    <a:ln>
                      <a:noFill/>
                    </a:ln>
                  </pic:spPr>
                </pic:pic>
              </a:graphicData>
            </a:graphic>
          </wp:inline>
        </w:drawing>
      </w:r>
    </w:p>
    <w:sectPr w:rsidR="006D5B1F" w:rsidSect="001D611C">
      <w:pgSz w:w="12240" w:h="20160"/>
      <w:pgMar w:top="1276" w:right="1440" w:bottom="1987"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4FF9C" w14:textId="77777777" w:rsidR="00825EC1" w:rsidRDefault="00825EC1">
      <w:pPr>
        <w:spacing w:line="240" w:lineRule="auto"/>
      </w:pPr>
      <w:r>
        <w:separator/>
      </w:r>
    </w:p>
  </w:endnote>
  <w:endnote w:type="continuationSeparator" w:id="0">
    <w:p w14:paraId="3556B82E" w14:textId="77777777" w:rsidR="00825EC1" w:rsidRDefault="00825E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67A63E" w14:textId="77777777" w:rsidR="00825EC1" w:rsidRDefault="00825EC1">
      <w:pPr>
        <w:spacing w:after="0"/>
      </w:pPr>
      <w:r>
        <w:separator/>
      </w:r>
    </w:p>
  </w:footnote>
  <w:footnote w:type="continuationSeparator" w:id="0">
    <w:p w14:paraId="39A95D4F" w14:textId="77777777" w:rsidR="00825EC1" w:rsidRDefault="00825EC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45E4E9"/>
    <w:multiLevelType w:val="singleLevel"/>
    <w:tmpl w:val="EE45E4E9"/>
    <w:lvl w:ilvl="0">
      <w:start w:val="1"/>
      <w:numFmt w:val="decimal"/>
      <w:suff w:val="space"/>
      <w:lvlText w:val="%1."/>
      <w:lvlJc w:val="left"/>
    </w:lvl>
  </w:abstractNum>
  <w:abstractNum w:abstractNumId="1">
    <w:nsid w:val="11C312C2"/>
    <w:multiLevelType w:val="multilevel"/>
    <w:tmpl w:val="11C312C2"/>
    <w:lvl w:ilvl="0">
      <w:start w:val="1"/>
      <w:numFmt w:val="decimal"/>
      <w:lvlText w:val="%1."/>
      <w:lvlJc w:val="left"/>
      <w:pPr>
        <w:ind w:left="1437" w:hanging="87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380E298A"/>
    <w:multiLevelType w:val="multilevel"/>
    <w:tmpl w:val="380E298A"/>
    <w:lvl w:ilvl="0">
      <w:start w:val="1"/>
      <w:numFmt w:val="decimal"/>
      <w:lvlText w:val="%1."/>
      <w:lvlJc w:val="left"/>
      <w:pPr>
        <w:ind w:left="720" w:hanging="360"/>
      </w:pPr>
      <w:rPr>
        <w:rFonts w:ascii="Bookman Old Style" w:eastAsia="Calibri" w:hAnsi="Bookman Old Style"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F2E51C0"/>
    <w:multiLevelType w:val="multilevel"/>
    <w:tmpl w:val="4F2E51C0"/>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B7C6958"/>
    <w:multiLevelType w:val="multilevel"/>
    <w:tmpl w:val="5B7C69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856"/>
    <w:rsid w:val="00021C6A"/>
    <w:rsid w:val="000751A8"/>
    <w:rsid w:val="00085F54"/>
    <w:rsid w:val="000A1B2E"/>
    <w:rsid w:val="000E3D80"/>
    <w:rsid w:val="00103E24"/>
    <w:rsid w:val="00185E2D"/>
    <w:rsid w:val="00197CC1"/>
    <w:rsid w:val="001A3F35"/>
    <w:rsid w:val="001D611C"/>
    <w:rsid w:val="00237C9F"/>
    <w:rsid w:val="00244C1B"/>
    <w:rsid w:val="00271973"/>
    <w:rsid w:val="00286EF0"/>
    <w:rsid w:val="0028720D"/>
    <w:rsid w:val="002A5C15"/>
    <w:rsid w:val="002B3182"/>
    <w:rsid w:val="002F7F83"/>
    <w:rsid w:val="00394495"/>
    <w:rsid w:val="004420F3"/>
    <w:rsid w:val="004438B1"/>
    <w:rsid w:val="004F75F5"/>
    <w:rsid w:val="00526614"/>
    <w:rsid w:val="00563ABB"/>
    <w:rsid w:val="005E630D"/>
    <w:rsid w:val="006021D0"/>
    <w:rsid w:val="006962C8"/>
    <w:rsid w:val="006D5B1F"/>
    <w:rsid w:val="006D773B"/>
    <w:rsid w:val="007445A3"/>
    <w:rsid w:val="0074537F"/>
    <w:rsid w:val="0075193A"/>
    <w:rsid w:val="007B0318"/>
    <w:rsid w:val="007E233B"/>
    <w:rsid w:val="00825EC1"/>
    <w:rsid w:val="00870504"/>
    <w:rsid w:val="00964CD0"/>
    <w:rsid w:val="009809F9"/>
    <w:rsid w:val="00992856"/>
    <w:rsid w:val="009A4861"/>
    <w:rsid w:val="009C1084"/>
    <w:rsid w:val="00A03EF0"/>
    <w:rsid w:val="00A107C7"/>
    <w:rsid w:val="00A57B6B"/>
    <w:rsid w:val="00B45E4B"/>
    <w:rsid w:val="00B664FA"/>
    <w:rsid w:val="00B72DBC"/>
    <w:rsid w:val="00BC204A"/>
    <w:rsid w:val="00C8002E"/>
    <w:rsid w:val="00CF6C67"/>
    <w:rsid w:val="00D371CB"/>
    <w:rsid w:val="00D42205"/>
    <w:rsid w:val="00DD2B4A"/>
    <w:rsid w:val="00DE1165"/>
    <w:rsid w:val="00E404BB"/>
    <w:rsid w:val="00E706F9"/>
    <w:rsid w:val="00EA696B"/>
    <w:rsid w:val="00F9481E"/>
    <w:rsid w:val="00FC392E"/>
    <w:rsid w:val="05C91DFA"/>
    <w:rsid w:val="27F93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6DC4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pPr>
      <w:ind w:left="720"/>
      <w:contextualSpacing/>
    </w:pPr>
  </w:style>
  <w:style w:type="character" w:customStyle="1" w:styleId="ListParagraphChar">
    <w:name w:val="List Paragraph Char"/>
    <w:link w:val="ListParagraph"/>
    <w:uiPriority w:val="99"/>
    <w:qFormat/>
    <w:rPr>
      <w:lang w:val="id-ID"/>
    </w:rPr>
  </w:style>
  <w:style w:type="paragraph" w:styleId="NoSpacing">
    <w:name w:val="No Spacing"/>
    <w:basedOn w:val="Normal"/>
    <w:link w:val="NoSpacingChar"/>
    <w:uiPriority w:val="1"/>
    <w:qFormat/>
    <w:pPr>
      <w:spacing w:after="0" w:line="240" w:lineRule="auto"/>
    </w:pPr>
  </w:style>
  <w:style w:type="character" w:customStyle="1" w:styleId="NoSpacingChar">
    <w:name w:val="No Spacing Char"/>
    <w:link w:val="NoSpacing"/>
    <w:uiPriority w:val="1"/>
    <w:qFormat/>
    <w:rPr>
      <w:lang w:val="id-ID"/>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heme="minorHAnsi" w:eastAsiaTheme="minorHAnsi" w:hAnsiTheme="minorHAnsi" w:cstheme="minorBidi"/>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pPr>
      <w:ind w:left="720"/>
      <w:contextualSpacing/>
    </w:pPr>
  </w:style>
  <w:style w:type="character" w:customStyle="1" w:styleId="ListParagraphChar">
    <w:name w:val="List Paragraph Char"/>
    <w:link w:val="ListParagraph"/>
    <w:uiPriority w:val="99"/>
    <w:qFormat/>
    <w:rPr>
      <w:lang w:val="id-ID"/>
    </w:rPr>
  </w:style>
  <w:style w:type="paragraph" w:styleId="NoSpacing">
    <w:name w:val="No Spacing"/>
    <w:basedOn w:val="Normal"/>
    <w:link w:val="NoSpacingChar"/>
    <w:uiPriority w:val="1"/>
    <w:qFormat/>
    <w:pPr>
      <w:spacing w:after="0" w:line="240" w:lineRule="auto"/>
    </w:pPr>
  </w:style>
  <w:style w:type="character" w:customStyle="1" w:styleId="NoSpacingChar">
    <w:name w:val="No Spacing Char"/>
    <w:link w:val="NoSpacing"/>
    <w:uiPriority w:val="1"/>
    <w:qFormat/>
    <w:rPr>
      <w:lang w:val="id-ID"/>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914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1</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cp:lastModifiedBy>
  <cp:revision>32</cp:revision>
  <cp:lastPrinted>2024-04-18T03:25:00Z</cp:lastPrinted>
  <dcterms:created xsi:type="dcterms:W3CDTF">2021-01-13T03:10:00Z</dcterms:created>
  <dcterms:modified xsi:type="dcterms:W3CDTF">2024-04-18T07:29:00Z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1057-12.2.0.13431</vt:lpwstr>
  </property>
  <property fmtid="{D5CDD505-2E9C-101B-9397-08002B2CF9AE}" pid="3" name="ICV">
    <vt:lpwstr>89FFAFF356544C55BA74800173AD1551_12</vt:lpwstr>
  </property>
</Properties>
</file>